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B5893" w:rsidRPr="00523D61" w:rsidRDefault="00AB5893" w:rsidP="00AB5893">
      <w:pPr>
        <w:spacing w:line="360" w:lineRule="auto"/>
        <w:jc w:val="center"/>
        <w:rPr>
          <w:b/>
          <w:i/>
          <w:color w:val="0000FF"/>
          <w:sz w:val="28"/>
          <w:szCs w:val="28"/>
        </w:rPr>
      </w:pPr>
      <w:r w:rsidRPr="00523D61">
        <w:rPr>
          <w:b/>
          <w:i/>
          <w:color w:val="0000FF"/>
          <w:sz w:val="28"/>
          <w:szCs w:val="28"/>
        </w:rPr>
        <w:t>Управління культури і туризму облдержадміністрації</w:t>
      </w:r>
    </w:p>
    <w:p w:rsidR="00AB5893" w:rsidRPr="00523D61" w:rsidRDefault="00F73576" w:rsidP="000F2372">
      <w:pPr>
        <w:spacing w:line="360" w:lineRule="auto"/>
        <w:rPr>
          <w:b/>
          <w:i/>
          <w:color w:val="0000FF"/>
          <w:sz w:val="28"/>
          <w:szCs w:val="28"/>
        </w:rPr>
      </w:pPr>
      <w:r w:rsidRPr="00F73576">
        <w:rPr>
          <w:noProof/>
        </w:rPr>
        <w:pict>
          <v:group id="_x0000_s1032" style="position:absolute;margin-left:198.35pt;margin-top:125.95pt;width:332.7pt;height:227.25pt;z-index:251689984;mso-position-horizontal-relative:margin;mso-position-vertical-relative:page" coordorigin="4136,15" coordsize="6654,4545" o:allowincell="f">
            <v:shapetype id="_x0000_t32" coordsize="21600,21600" o:spt="32" o:oned="t" path="m,l21600,21600e" filled="f">
              <v:path arrowok="t" fillok="f" o:connecttype="none"/>
              <o:lock v:ext="edit" shapetype="t"/>
            </v:shapetype>
            <v:shape id="_x0000_s1033" type="#_x0000_t32" style="position:absolute;left:4136;top:15;width:3058;height:3855" o:connectortype="straight" strokecolor="#a7bfde [1620]"/>
            <v:oval id="_x0000_s1034" style="position:absolute;left:6674;top:444;width:4116;height:4116" fillcolor="#a7bfde [1620]" stroked="f"/>
            <v:oval id="_x0000_s1035" style="position:absolute;left:6773;top:1058;width:3367;height:3367" fillcolor="#d3dfee [820]" stroked="f"/>
            <v:oval id="_x0000_s1036" style="position:absolute;left:6856;top:1709;width:2553;height:2553" fillcolor="#7ba0cd [2420]" stroked="f"/>
            <w10:wrap anchorx="margin" anchory="page"/>
          </v:group>
        </w:pict>
      </w:r>
      <w:r w:rsidR="00AB5893">
        <w:rPr>
          <w:noProof/>
          <w:lang w:val="ru-RU" w:eastAsia="ru-RU"/>
        </w:rPr>
        <w:drawing>
          <wp:anchor distT="0" distB="0" distL="114300" distR="114300" simplePos="0" relativeHeight="251692032" behindDoc="1" locked="0" layoutInCell="1" allowOverlap="1">
            <wp:simplePos x="0" y="0"/>
            <wp:positionH relativeFrom="column">
              <wp:posOffset>281940</wp:posOffset>
            </wp:positionH>
            <wp:positionV relativeFrom="paragraph">
              <wp:posOffset>17780</wp:posOffset>
            </wp:positionV>
            <wp:extent cx="1209675" cy="914400"/>
            <wp:effectExtent l="19050" t="0" r="9525" b="0"/>
            <wp:wrapSquare wrapText="bothSides"/>
            <wp:docPr id="12" name="Рисунок 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
                    <pic:cNvPicPr>
                      <a:picLocks noChangeAspect="1" noChangeArrowheads="1"/>
                    </pic:cNvPicPr>
                  </pic:nvPicPr>
                  <pic:blipFill>
                    <a:blip r:embed="rId8" cstate="print"/>
                    <a:srcRect/>
                    <a:stretch>
                      <a:fillRect/>
                    </a:stretch>
                  </pic:blipFill>
                  <pic:spPr bwMode="auto">
                    <a:xfrm>
                      <a:off x="0" y="0"/>
                      <a:ext cx="1209675" cy="914400"/>
                    </a:xfrm>
                    <a:prstGeom prst="rect">
                      <a:avLst/>
                    </a:prstGeom>
                    <a:noFill/>
                    <a:ln w="9525">
                      <a:noFill/>
                      <a:miter lim="800000"/>
                      <a:headEnd/>
                      <a:tailEnd/>
                    </a:ln>
                  </pic:spPr>
                </pic:pic>
              </a:graphicData>
            </a:graphic>
          </wp:anchor>
        </w:drawing>
      </w:r>
      <w:r w:rsidRPr="00F73576">
        <w:rPr>
          <w:noProof/>
        </w:rPr>
        <w:pict>
          <v:group id="_x0000_s1026" style="position:absolute;margin-left:328.75pt;margin-top:111.7pt;width:264.55pt;height:690.65pt;z-index:251688960;mso-position-horizontal-relative:page;mso-position-vertical-relative:page" coordorigin="5531,1258" coordsize="5291,13813">
            <v:shape id="_x0000_s1027" type="#_x0000_t32" style="position:absolute;left:6519;top:1258;width:4303;height:10040;flip:x" o:connectortype="straight" strokecolor="#a7bfde [1620]"/>
            <v:group id="_x0000_s1028" style="position:absolute;left:5531;top:9226;width:5291;height:5845" coordorigin="5531,9226" coordsize="5291,5845">
              <v:shape id="_x0000_s1029" style="position:absolute;left:5531;top:9226;width:5291;height:5845;mso-position-horizontal-relative:text;mso-position-vertical-relative:text;mso-width-relative:page;mso-height-relative:page" coordsize="6418,6670" path="m6418,1185r,5485l1809,6669c974,5889,,3958,1407,1987hfc2830,,5591,411,6418,1185haxe" fillcolor="#a7bfde [1620]" stroked="f">
                <v:path arrowok="t"/>
              </v:shape>
              <v:oval id="_x0000_s1030" style="position:absolute;left:6117;top:10212;width:4526;height:4258;rotation:41366637fd;flip:y" fillcolor="#d3dfee [820]" stroked="f" strokecolor="#a7bfde [1620]"/>
              <v:oval id="_x0000_s1031" style="position:absolute;left:6217;top:10481;width:3424;height:3221;rotation:41366637fd;flip:y" fillcolor="#7ba0cd [2420]" stroked="f" strokecolor="#a7bfde [1620]"/>
            </v:group>
            <w10:wrap anchorx="page" anchory="page"/>
          </v:group>
        </w:pict>
      </w:r>
      <w:r w:rsidR="00AB5893" w:rsidRPr="00523D61">
        <w:rPr>
          <w:b/>
          <w:i/>
          <w:color w:val="0000FF"/>
          <w:sz w:val="28"/>
          <w:szCs w:val="28"/>
        </w:rPr>
        <w:t>Одеська обласна бібліотека для юнацтва</w:t>
      </w:r>
    </w:p>
    <w:p w:rsidR="00AB5893" w:rsidRPr="00523D61" w:rsidRDefault="000F2372" w:rsidP="000F2372">
      <w:pPr>
        <w:spacing w:line="360" w:lineRule="auto"/>
        <w:ind w:left="1416" w:firstLine="708"/>
        <w:rPr>
          <w:b/>
          <w:i/>
          <w:color w:val="0000FF"/>
          <w:sz w:val="28"/>
          <w:szCs w:val="28"/>
        </w:rPr>
      </w:pPr>
      <w:r>
        <w:rPr>
          <w:b/>
          <w:i/>
          <w:color w:val="0000FF"/>
          <w:sz w:val="28"/>
          <w:szCs w:val="28"/>
        </w:rPr>
        <w:t xml:space="preserve">          </w:t>
      </w:r>
      <w:r w:rsidR="00AB5893" w:rsidRPr="00523D61">
        <w:rPr>
          <w:b/>
          <w:i/>
          <w:color w:val="0000FF"/>
          <w:sz w:val="28"/>
          <w:szCs w:val="28"/>
        </w:rPr>
        <w:t>ім. В.</w:t>
      </w:r>
      <w:r>
        <w:rPr>
          <w:b/>
          <w:i/>
          <w:color w:val="0000FF"/>
          <w:sz w:val="28"/>
          <w:szCs w:val="28"/>
        </w:rPr>
        <w:t xml:space="preserve"> </w:t>
      </w:r>
      <w:r w:rsidR="00AB5893" w:rsidRPr="00523D61">
        <w:rPr>
          <w:b/>
          <w:i/>
          <w:color w:val="0000FF"/>
          <w:sz w:val="28"/>
          <w:szCs w:val="28"/>
        </w:rPr>
        <w:t>В. Маяковського</w:t>
      </w:r>
    </w:p>
    <w:p w:rsidR="00AB5893" w:rsidRDefault="00F73576" w:rsidP="00AB5893">
      <w:r w:rsidRPr="00F73576">
        <w:rPr>
          <w:noProof/>
        </w:rPr>
        <w:pict>
          <v:group id="_x0000_s1037" style="position:absolute;margin-left:0;margin-top:0;width:464.8pt;height:380.95pt;z-index:251691008;mso-position-horizontal:left;mso-position-horizontal-relative:page;mso-position-vertical:top;mso-position-vertical-relative:page" coordorigin="15,15" coordsize="9296,7619" o:allowincell="f">
            <v:shape id="_x0000_s1038" type="#_x0000_t32" style="position:absolute;left:15;top:15;width:7512;height:7386" o:connectortype="straight" strokecolor="#a7bfde [1620]"/>
            <v:group id="_x0000_s1039" style="position:absolute;left:7095;top:5418;width:2216;height:2216" coordorigin="7907,4350" coordsize="2216,2216">
              <v:oval id="_x0000_s1040" style="position:absolute;left:7907;top:4350;width:2216;height:2216" fillcolor="#a7bfde [1620]" stroked="f"/>
              <v:oval id="_x0000_s1041" style="position:absolute;left:7961;top:4684;width:1813;height:1813" fillcolor="#d3dfee [820]" stroked="f"/>
              <v:oval id="_x0000_s1042" style="position:absolute;left:8006;top:5027;width:1375;height:1375" fillcolor="#7ba0cd [2420]" stroked="f"/>
            </v:group>
            <w10:wrap anchorx="page" anchory="page"/>
          </v:group>
        </w:pict>
      </w:r>
    </w:p>
    <w:tbl>
      <w:tblPr>
        <w:tblpPr w:leftFromText="187" w:rightFromText="187" w:vertAnchor="page" w:horzAnchor="page" w:tblpX="2053" w:tblpY="6961"/>
        <w:tblW w:w="3273" w:type="pct"/>
        <w:tblLook w:val="04A0"/>
      </w:tblPr>
      <w:tblGrid>
        <w:gridCol w:w="6451"/>
      </w:tblGrid>
      <w:tr w:rsidR="00AB5893" w:rsidTr="00AB5893">
        <w:trPr>
          <w:trHeight w:val="3542"/>
        </w:trPr>
        <w:tc>
          <w:tcPr>
            <w:tcW w:w="6265" w:type="dxa"/>
          </w:tcPr>
          <w:p w:rsidR="00AB5893" w:rsidRDefault="00AB5893" w:rsidP="00AB5893">
            <w:pPr>
              <w:pStyle w:val="ab"/>
              <w:jc w:val="center"/>
              <w:rPr>
                <w:rFonts w:ascii="Bookman Old Style" w:hAnsi="Bookman Old Style"/>
                <w:b/>
                <w:color w:val="0000FF"/>
                <w:sz w:val="56"/>
                <w:szCs w:val="56"/>
                <w:lang w:val="uk-UA"/>
              </w:rPr>
            </w:pPr>
          </w:p>
          <w:p w:rsidR="000F2372" w:rsidRDefault="000F2372" w:rsidP="00AB5893">
            <w:pPr>
              <w:pStyle w:val="ab"/>
              <w:jc w:val="center"/>
              <w:rPr>
                <w:rFonts w:ascii="Bookman Old Style" w:hAnsi="Bookman Old Style"/>
                <w:b/>
                <w:color w:val="0000FF"/>
                <w:sz w:val="56"/>
                <w:szCs w:val="56"/>
                <w:lang w:val="uk-UA"/>
              </w:rPr>
            </w:pPr>
          </w:p>
          <w:p w:rsidR="000F2372" w:rsidRDefault="000F2372" w:rsidP="00AB5893">
            <w:pPr>
              <w:pStyle w:val="ab"/>
              <w:jc w:val="center"/>
              <w:rPr>
                <w:rFonts w:ascii="Bookman Old Style" w:hAnsi="Bookman Old Style"/>
                <w:b/>
                <w:color w:val="0000FF"/>
                <w:sz w:val="56"/>
                <w:szCs w:val="56"/>
                <w:lang w:val="uk-UA"/>
              </w:rPr>
            </w:pPr>
          </w:p>
          <w:p w:rsidR="000F2372" w:rsidRDefault="000F2372" w:rsidP="00AB5893">
            <w:pPr>
              <w:pStyle w:val="ab"/>
              <w:jc w:val="center"/>
              <w:rPr>
                <w:rFonts w:ascii="Bookman Old Style" w:hAnsi="Bookman Old Style"/>
                <w:b/>
                <w:color w:val="0000FF"/>
                <w:sz w:val="56"/>
                <w:szCs w:val="56"/>
                <w:lang w:val="uk-UA"/>
              </w:rPr>
            </w:pPr>
          </w:p>
          <w:p w:rsidR="00AB5893" w:rsidRDefault="00AF71B9" w:rsidP="00AB5893">
            <w:pPr>
              <w:pStyle w:val="ab"/>
              <w:jc w:val="center"/>
              <w:rPr>
                <w:rFonts w:ascii="Bookman Old Style" w:hAnsi="Bookman Old Style"/>
                <w:b/>
                <w:color w:val="0000FF"/>
                <w:sz w:val="56"/>
                <w:szCs w:val="56"/>
              </w:rPr>
            </w:pPr>
            <w:r>
              <w:rPr>
                <w:rFonts w:ascii="Bookman Old Style" w:hAnsi="Bookman Old Style"/>
                <w:b/>
                <w:color w:val="0000FF"/>
                <w:sz w:val="56"/>
                <w:szCs w:val="56"/>
              </w:rPr>
              <w:t>Организатору роботи з юнацтвом</w:t>
            </w:r>
          </w:p>
          <w:p w:rsidR="00AF71B9" w:rsidRDefault="00AF71B9" w:rsidP="00AB5893">
            <w:pPr>
              <w:pStyle w:val="ab"/>
              <w:jc w:val="center"/>
              <w:rPr>
                <w:rFonts w:ascii="Bookman Old Style" w:hAnsi="Bookman Old Style"/>
                <w:b/>
                <w:color w:val="0000FF"/>
                <w:sz w:val="56"/>
                <w:szCs w:val="56"/>
                <w:lang w:val="uk-UA"/>
              </w:rPr>
            </w:pPr>
          </w:p>
          <w:p w:rsidR="000F2372" w:rsidRPr="000F2372" w:rsidRDefault="000F2372" w:rsidP="00AB5893">
            <w:pPr>
              <w:pStyle w:val="ab"/>
              <w:jc w:val="center"/>
              <w:rPr>
                <w:rFonts w:ascii="Bookman Old Style" w:hAnsi="Bookman Old Style"/>
                <w:b/>
                <w:color w:val="0000FF"/>
                <w:sz w:val="56"/>
                <w:szCs w:val="56"/>
                <w:lang w:val="uk-UA"/>
              </w:rPr>
            </w:pPr>
          </w:p>
          <w:p w:rsidR="00AF71B9" w:rsidRPr="000F2372" w:rsidRDefault="00AF71B9" w:rsidP="00AB5893">
            <w:pPr>
              <w:pStyle w:val="ab"/>
              <w:jc w:val="center"/>
              <w:rPr>
                <w:rFonts w:asciiTheme="majorHAnsi" w:hAnsiTheme="majorHAnsi"/>
                <w:b/>
                <w:i/>
                <w:color w:val="0000FF"/>
                <w:sz w:val="36"/>
                <w:szCs w:val="36"/>
                <w:lang w:val="uk-UA"/>
              </w:rPr>
            </w:pPr>
            <w:r w:rsidRPr="000F2372">
              <w:rPr>
                <w:rFonts w:asciiTheme="majorHAnsi" w:hAnsiTheme="majorHAnsi"/>
                <w:b/>
                <w:i/>
                <w:color w:val="0000FF"/>
                <w:sz w:val="36"/>
                <w:szCs w:val="36"/>
              </w:rPr>
              <w:t>Інформаційний збірник</w:t>
            </w:r>
          </w:p>
          <w:p w:rsidR="00AB5893" w:rsidRDefault="00F73576" w:rsidP="00AB5893">
            <w:pPr>
              <w:pStyle w:val="ab"/>
              <w:jc w:val="center"/>
              <w:rPr>
                <w:rFonts w:asciiTheme="majorHAnsi" w:eastAsiaTheme="majorEastAsia" w:hAnsiTheme="majorHAnsi" w:cstheme="majorBidi"/>
                <w:b/>
                <w:bCs/>
                <w:color w:val="365F91" w:themeColor="accent1" w:themeShade="BF"/>
                <w:sz w:val="48"/>
                <w:szCs w:val="48"/>
              </w:rPr>
            </w:pPr>
            <w:sdt>
              <w:sdtPr>
                <w:rPr>
                  <w:rFonts w:asciiTheme="majorHAnsi" w:hAnsiTheme="majorHAnsi"/>
                  <w:b/>
                  <w:i/>
                  <w:color w:val="0000FF"/>
                  <w:sz w:val="56"/>
                  <w:szCs w:val="56"/>
                  <w:lang w:val="uk-UA"/>
                </w:rPr>
                <w:alias w:val="Заголовок"/>
                <w:id w:val="703864190"/>
                <w:showingPlcHdr/>
                <w:dataBinding w:prefixMappings="xmlns:ns0='http://schemas.openxmlformats.org/package/2006/metadata/core-properties' xmlns:ns1='http://purl.org/dc/elements/1.1/'" w:xpath="/ns0:coreProperties[1]/ns1:title[1]" w:storeItemID="{6C3C8BC8-F283-45AE-878A-BAB7291924A1}"/>
                <w:text/>
              </w:sdtPr>
              <w:sdtContent>
                <w:r w:rsidR="00AB5893" w:rsidRPr="000F2372">
                  <w:rPr>
                    <w:rFonts w:asciiTheme="majorHAnsi" w:hAnsiTheme="majorHAnsi"/>
                    <w:b/>
                    <w:i/>
                    <w:color w:val="0000FF"/>
                    <w:sz w:val="56"/>
                    <w:szCs w:val="56"/>
                    <w:lang w:val="uk-UA"/>
                  </w:rPr>
                  <w:t xml:space="preserve">     </w:t>
                </w:r>
              </w:sdtContent>
            </w:sdt>
          </w:p>
        </w:tc>
      </w:tr>
      <w:tr w:rsidR="00AB5893" w:rsidTr="00AB5893">
        <w:trPr>
          <w:trHeight w:val="1146"/>
        </w:trPr>
        <w:sdt>
          <w:sdtPr>
            <w:rPr>
              <w:rFonts w:ascii="Arial Narrow" w:hAnsi="Arial Narrow"/>
              <w:b/>
              <w:i/>
              <w:color w:val="0000FF"/>
              <w:sz w:val="40"/>
              <w:szCs w:val="40"/>
            </w:rPr>
            <w:alias w:val="Подзаголовок"/>
            <w:id w:val="703864195"/>
            <w:showingPlcHdr/>
            <w:dataBinding w:prefixMappings="xmlns:ns0='http://schemas.openxmlformats.org/package/2006/metadata/core-properties' xmlns:ns1='http://purl.org/dc/elements/1.1/'" w:xpath="/ns0:coreProperties[1]/ns1:subject[1]" w:storeItemID="{6C3C8BC8-F283-45AE-878A-BAB7291924A1}"/>
            <w:text/>
          </w:sdtPr>
          <w:sdtContent>
            <w:tc>
              <w:tcPr>
                <w:tcW w:w="6265" w:type="dxa"/>
              </w:tcPr>
              <w:p w:rsidR="00AB5893" w:rsidRPr="00552D8E" w:rsidRDefault="00AB5893" w:rsidP="00AB5893">
                <w:pPr>
                  <w:pStyle w:val="ab"/>
                  <w:jc w:val="center"/>
                  <w:rPr>
                    <w:rFonts w:ascii="Arial Narrow" w:hAnsi="Arial Narrow"/>
                    <w:color w:val="484329" w:themeColor="background2" w:themeShade="3F"/>
                    <w:sz w:val="28"/>
                    <w:szCs w:val="28"/>
                  </w:rPr>
                </w:pPr>
                <w:r>
                  <w:rPr>
                    <w:rFonts w:ascii="Arial Narrow" w:hAnsi="Arial Narrow"/>
                    <w:b/>
                    <w:i/>
                    <w:color w:val="0000FF"/>
                    <w:sz w:val="40"/>
                    <w:szCs w:val="40"/>
                  </w:rPr>
                  <w:t xml:space="preserve">     </w:t>
                </w:r>
              </w:p>
            </w:tc>
          </w:sdtContent>
        </w:sdt>
      </w:tr>
      <w:tr w:rsidR="00AB5893" w:rsidTr="00AB5893">
        <w:trPr>
          <w:trHeight w:val="336"/>
        </w:trPr>
        <w:tc>
          <w:tcPr>
            <w:tcW w:w="6265" w:type="dxa"/>
          </w:tcPr>
          <w:p w:rsidR="00AB5893" w:rsidRDefault="00AB5893" w:rsidP="00AB5893">
            <w:pPr>
              <w:pStyle w:val="ab"/>
              <w:rPr>
                <w:color w:val="484329" w:themeColor="background2" w:themeShade="3F"/>
                <w:sz w:val="28"/>
                <w:szCs w:val="28"/>
              </w:rPr>
            </w:pPr>
          </w:p>
        </w:tc>
      </w:tr>
      <w:tr w:rsidR="00AB5893" w:rsidTr="00AB5893">
        <w:trPr>
          <w:trHeight w:val="397"/>
        </w:trPr>
        <w:sdt>
          <w:sdtPr>
            <w:rPr>
              <w:b/>
              <w:i/>
              <w:color w:val="0000FF"/>
              <w:sz w:val="32"/>
              <w:szCs w:val="32"/>
              <w:lang w:val="uk-UA"/>
            </w:rPr>
            <w:alias w:val="Аннотация"/>
            <w:id w:val="703864200"/>
            <w:showingPlcHdr/>
            <w:dataBinding w:prefixMappings="xmlns:ns0='http://schemas.microsoft.com/office/2006/coverPageProps'" w:xpath="/ns0:CoverPageProperties[1]/ns0:Abstract[1]" w:storeItemID="{55AF091B-3C7A-41E3-B477-F2FDAA23CFDA}"/>
            <w:text/>
          </w:sdtPr>
          <w:sdtContent>
            <w:tc>
              <w:tcPr>
                <w:tcW w:w="6265" w:type="dxa"/>
              </w:tcPr>
              <w:p w:rsidR="00AB5893" w:rsidRDefault="00AB5893" w:rsidP="00AB5893">
                <w:pPr>
                  <w:pStyle w:val="ab"/>
                  <w:jc w:val="center"/>
                </w:pPr>
                <w:r>
                  <w:rPr>
                    <w:b/>
                    <w:i/>
                    <w:color w:val="0000FF"/>
                    <w:sz w:val="32"/>
                    <w:szCs w:val="32"/>
                    <w:lang w:val="uk-UA"/>
                  </w:rPr>
                  <w:t xml:space="preserve">     </w:t>
                </w:r>
              </w:p>
            </w:tc>
          </w:sdtContent>
        </w:sdt>
      </w:tr>
      <w:tr w:rsidR="00AB5893" w:rsidTr="00AB5893">
        <w:trPr>
          <w:trHeight w:val="2472"/>
        </w:trPr>
        <w:tc>
          <w:tcPr>
            <w:tcW w:w="6265" w:type="dxa"/>
          </w:tcPr>
          <w:p w:rsidR="00AB5893" w:rsidRDefault="00AB5893" w:rsidP="00AB5893">
            <w:pPr>
              <w:pStyle w:val="ab"/>
            </w:pPr>
          </w:p>
        </w:tc>
      </w:tr>
      <w:tr w:rsidR="00AB5893" w:rsidTr="00AB5893">
        <w:trPr>
          <w:trHeight w:val="275"/>
        </w:trPr>
        <w:tc>
          <w:tcPr>
            <w:tcW w:w="6265" w:type="dxa"/>
          </w:tcPr>
          <w:p w:rsidR="00EA6E2E" w:rsidRDefault="00EA6E2E" w:rsidP="00AF71B9">
            <w:pPr>
              <w:spacing w:line="360" w:lineRule="auto"/>
              <w:jc w:val="center"/>
              <w:rPr>
                <w:b/>
                <w:i/>
                <w:color w:val="0000FF"/>
                <w:sz w:val="28"/>
                <w:szCs w:val="28"/>
              </w:rPr>
            </w:pPr>
          </w:p>
          <w:p w:rsidR="00AB5893" w:rsidRDefault="00AB5893" w:rsidP="00AF71B9">
            <w:pPr>
              <w:spacing w:line="360" w:lineRule="auto"/>
              <w:jc w:val="center"/>
              <w:rPr>
                <w:b/>
                <w:i/>
                <w:color w:val="0000FF"/>
                <w:sz w:val="28"/>
                <w:szCs w:val="28"/>
              </w:rPr>
            </w:pPr>
            <w:r w:rsidRPr="00B608CC">
              <w:rPr>
                <w:b/>
                <w:i/>
                <w:color w:val="0000FF"/>
                <w:sz w:val="28"/>
                <w:szCs w:val="28"/>
              </w:rPr>
              <w:t xml:space="preserve">Одеса </w:t>
            </w:r>
            <w:r w:rsidR="00C40B33">
              <w:rPr>
                <w:b/>
                <w:i/>
                <w:color w:val="0000FF"/>
                <w:sz w:val="28"/>
                <w:szCs w:val="28"/>
              </w:rPr>
              <w:t>–</w:t>
            </w:r>
            <w:r w:rsidRPr="00B608CC">
              <w:rPr>
                <w:b/>
                <w:i/>
                <w:color w:val="0000FF"/>
                <w:sz w:val="28"/>
                <w:szCs w:val="28"/>
              </w:rPr>
              <w:t xml:space="preserve"> 201</w:t>
            </w:r>
            <w:r w:rsidR="00AF71B9">
              <w:rPr>
                <w:b/>
                <w:i/>
                <w:color w:val="0000FF"/>
                <w:sz w:val="28"/>
                <w:szCs w:val="28"/>
              </w:rPr>
              <w:t>4</w:t>
            </w:r>
          </w:p>
          <w:p w:rsidR="00C40B33" w:rsidRPr="00B608CC" w:rsidRDefault="00C40B33" w:rsidP="00AF71B9">
            <w:pPr>
              <w:spacing w:line="360" w:lineRule="auto"/>
              <w:jc w:val="center"/>
              <w:rPr>
                <w:b/>
                <w:i/>
                <w:color w:val="0000FF"/>
                <w:sz w:val="28"/>
                <w:szCs w:val="28"/>
              </w:rPr>
            </w:pPr>
          </w:p>
        </w:tc>
      </w:tr>
      <w:tr w:rsidR="00AB5893" w:rsidTr="00AB5893">
        <w:trPr>
          <w:trHeight w:val="397"/>
        </w:trPr>
        <w:sdt>
          <w:sdtPr>
            <w:rPr>
              <w:b/>
              <w:i/>
              <w:color w:val="0000FF"/>
              <w:sz w:val="32"/>
              <w:szCs w:val="32"/>
              <w:lang w:val="uk-UA"/>
            </w:rPr>
            <w:alias w:val="Дата"/>
            <w:id w:val="703864210"/>
            <w:showingPlcHdr/>
            <w:dataBinding w:prefixMappings="xmlns:ns0='http://schemas.microsoft.com/office/2006/coverPageProps'" w:xpath="/ns0:CoverPageProperties[1]/ns0:PublishDate[1]" w:storeItemID="{55AF091B-3C7A-41E3-B477-F2FDAA23CFDA}"/>
            <w:date>
              <w:dateFormat w:val="dd.MM.yyyy"/>
              <w:lid w:val="ru-RU"/>
              <w:storeMappedDataAs w:val="dateTime"/>
              <w:calendar w:val="gregorian"/>
            </w:date>
          </w:sdtPr>
          <w:sdtContent>
            <w:tc>
              <w:tcPr>
                <w:tcW w:w="6265" w:type="dxa"/>
              </w:tcPr>
              <w:p w:rsidR="00AB5893" w:rsidRDefault="00AB5893" w:rsidP="00AB5893">
                <w:pPr>
                  <w:pStyle w:val="ab"/>
                  <w:jc w:val="center"/>
                  <w:rPr>
                    <w:b/>
                    <w:bCs/>
                  </w:rPr>
                </w:pPr>
                <w:r>
                  <w:rPr>
                    <w:b/>
                    <w:i/>
                    <w:color w:val="0000FF"/>
                    <w:sz w:val="32"/>
                    <w:szCs w:val="32"/>
                    <w:lang w:val="uk-UA"/>
                  </w:rPr>
                  <w:t xml:space="preserve">     </w:t>
                </w:r>
              </w:p>
            </w:tc>
          </w:sdtContent>
        </w:sdt>
      </w:tr>
    </w:tbl>
    <w:p w:rsidR="00D705A6" w:rsidRDefault="00D705A6" w:rsidP="00C40B33">
      <w:pPr>
        <w:shd w:val="clear" w:color="auto" w:fill="FFFFFF"/>
        <w:spacing w:after="0" w:line="360" w:lineRule="auto"/>
        <w:outlineLvl w:val="3"/>
        <w:rPr>
          <w:rFonts w:ascii="Times New Roman" w:eastAsia="Times New Roman" w:hAnsi="Times New Roman"/>
          <w:bCs/>
          <w:i/>
          <w:iCs/>
          <w:color w:val="000000"/>
          <w:sz w:val="28"/>
          <w:szCs w:val="28"/>
          <w:u w:val="single"/>
          <w:bdr w:val="none" w:sz="0" w:space="0" w:color="auto" w:frame="1"/>
          <w:lang w:eastAsia="uk-UA"/>
        </w:rPr>
      </w:pPr>
    </w:p>
    <w:p w:rsidR="00D705A6" w:rsidRDefault="00D705A6" w:rsidP="00EC5A06">
      <w:pPr>
        <w:shd w:val="clear" w:color="auto" w:fill="FFFFFF"/>
        <w:spacing w:after="0" w:line="360" w:lineRule="auto"/>
        <w:jc w:val="right"/>
        <w:outlineLvl w:val="3"/>
        <w:rPr>
          <w:rFonts w:ascii="Times New Roman" w:eastAsia="Times New Roman" w:hAnsi="Times New Roman"/>
          <w:bCs/>
          <w:i/>
          <w:iCs/>
          <w:color w:val="000000"/>
          <w:sz w:val="28"/>
          <w:szCs w:val="28"/>
          <w:u w:val="single"/>
          <w:bdr w:val="none" w:sz="0" w:space="0" w:color="auto" w:frame="1"/>
          <w:lang w:eastAsia="uk-UA"/>
        </w:rPr>
      </w:pPr>
    </w:p>
    <w:p w:rsidR="00C40B33" w:rsidRDefault="00C40B33" w:rsidP="00C40B33">
      <w:pPr>
        <w:shd w:val="clear" w:color="auto" w:fill="FFFFFF"/>
        <w:spacing w:after="0" w:line="360" w:lineRule="auto"/>
        <w:outlineLvl w:val="3"/>
        <w:rPr>
          <w:rFonts w:ascii="Times New Roman" w:eastAsia="Times New Roman" w:hAnsi="Times New Roman"/>
          <w:bCs/>
          <w:i/>
          <w:iCs/>
          <w:color w:val="000000"/>
          <w:sz w:val="28"/>
          <w:szCs w:val="28"/>
          <w:u w:val="single"/>
          <w:bdr w:val="none" w:sz="0" w:space="0" w:color="auto" w:frame="1"/>
          <w:lang w:eastAsia="uk-UA"/>
        </w:rPr>
      </w:pP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4795"/>
        <w:gridCol w:w="4776"/>
      </w:tblGrid>
      <w:tr w:rsidR="00C40B33" w:rsidRPr="003F3949" w:rsidTr="00C40B33">
        <w:tc>
          <w:tcPr>
            <w:tcW w:w="4795" w:type="dxa"/>
          </w:tcPr>
          <w:p w:rsidR="00C40B33" w:rsidRPr="00CE1753" w:rsidRDefault="00C40B33" w:rsidP="00C40B33">
            <w:pPr>
              <w:rPr>
                <w:sz w:val="28"/>
                <w:szCs w:val="28"/>
              </w:rPr>
            </w:pPr>
            <w:r w:rsidRPr="00CE1753">
              <w:rPr>
                <w:sz w:val="28"/>
                <w:szCs w:val="28"/>
              </w:rPr>
              <w:t xml:space="preserve">Управління культури </w:t>
            </w:r>
            <w:r w:rsidR="008F3552">
              <w:rPr>
                <w:sz w:val="28"/>
                <w:szCs w:val="28"/>
              </w:rPr>
              <w:t>і</w:t>
            </w:r>
            <w:r w:rsidRPr="00CE1753">
              <w:rPr>
                <w:sz w:val="28"/>
                <w:szCs w:val="28"/>
              </w:rPr>
              <w:t xml:space="preserve"> туризму</w:t>
            </w:r>
            <w:r w:rsidR="008F3552">
              <w:rPr>
                <w:sz w:val="28"/>
                <w:szCs w:val="28"/>
              </w:rPr>
              <w:t>, національностей та релігій</w:t>
            </w:r>
            <w:r w:rsidRPr="00CE1753">
              <w:rPr>
                <w:sz w:val="28"/>
                <w:szCs w:val="28"/>
              </w:rPr>
              <w:t xml:space="preserve"> Одеської обласної державної адміністрації</w:t>
            </w:r>
          </w:p>
          <w:p w:rsidR="008F3552" w:rsidRPr="00CE1753" w:rsidRDefault="008F3552" w:rsidP="00C40B33">
            <w:pPr>
              <w:rPr>
                <w:sz w:val="28"/>
                <w:szCs w:val="28"/>
              </w:rPr>
            </w:pPr>
          </w:p>
          <w:p w:rsidR="00C40B33" w:rsidRPr="00CE1753" w:rsidRDefault="00C40B33" w:rsidP="00C40B33">
            <w:pPr>
              <w:rPr>
                <w:sz w:val="28"/>
                <w:szCs w:val="28"/>
              </w:rPr>
            </w:pPr>
            <w:r w:rsidRPr="00CE1753">
              <w:rPr>
                <w:sz w:val="28"/>
                <w:szCs w:val="28"/>
              </w:rPr>
              <w:t>Одеська обласна бібліотека для юнацтва ім. В.</w:t>
            </w:r>
            <w:r w:rsidR="008F3552">
              <w:rPr>
                <w:sz w:val="28"/>
                <w:szCs w:val="28"/>
              </w:rPr>
              <w:t xml:space="preserve"> </w:t>
            </w:r>
            <w:r w:rsidRPr="00CE1753">
              <w:rPr>
                <w:sz w:val="28"/>
                <w:szCs w:val="28"/>
              </w:rPr>
              <w:t>В. Маяковського</w:t>
            </w:r>
          </w:p>
          <w:p w:rsidR="00C40B33" w:rsidRPr="00CE1753" w:rsidRDefault="00C40B33" w:rsidP="00C40B33">
            <w:pPr>
              <w:rPr>
                <w:sz w:val="28"/>
                <w:szCs w:val="28"/>
              </w:rPr>
            </w:pPr>
          </w:p>
          <w:p w:rsidR="00C40B33" w:rsidRPr="00CE1753" w:rsidRDefault="00C40B33" w:rsidP="00C40B33">
            <w:pPr>
              <w:rPr>
                <w:sz w:val="28"/>
                <w:szCs w:val="28"/>
              </w:rPr>
            </w:pPr>
            <w:r w:rsidRPr="00CE1753">
              <w:rPr>
                <w:sz w:val="28"/>
                <w:szCs w:val="28"/>
              </w:rPr>
              <w:t>Науково-методичний відділ</w:t>
            </w:r>
          </w:p>
          <w:p w:rsidR="00C40B33" w:rsidRPr="00CE1753" w:rsidRDefault="00C40B33" w:rsidP="00C40B33">
            <w:pPr>
              <w:rPr>
                <w:sz w:val="28"/>
                <w:szCs w:val="28"/>
              </w:rPr>
            </w:pPr>
          </w:p>
          <w:p w:rsidR="00C40B33" w:rsidRPr="00CE1753" w:rsidRDefault="00C40B33" w:rsidP="00C40B33">
            <w:pPr>
              <w:rPr>
                <w:sz w:val="28"/>
                <w:szCs w:val="28"/>
              </w:rPr>
            </w:pPr>
            <w:r w:rsidRPr="00CE1753">
              <w:rPr>
                <w:sz w:val="28"/>
                <w:szCs w:val="28"/>
              </w:rPr>
              <w:t>Організатору роботи з юнацтвом</w:t>
            </w:r>
          </w:p>
          <w:p w:rsidR="00C40B33" w:rsidRPr="00CE1753" w:rsidRDefault="00C40B33" w:rsidP="00C40B33">
            <w:pPr>
              <w:rPr>
                <w:sz w:val="28"/>
                <w:szCs w:val="28"/>
              </w:rPr>
            </w:pPr>
            <w:r w:rsidRPr="00CE1753">
              <w:rPr>
                <w:sz w:val="28"/>
                <w:szCs w:val="28"/>
              </w:rPr>
              <w:t>Інформаційний збірник</w:t>
            </w:r>
          </w:p>
          <w:p w:rsidR="00C40B33" w:rsidRPr="00CE1753" w:rsidRDefault="00C40B33" w:rsidP="00C40B33">
            <w:pPr>
              <w:rPr>
                <w:sz w:val="28"/>
                <w:szCs w:val="28"/>
              </w:rPr>
            </w:pPr>
          </w:p>
          <w:p w:rsidR="009F173E" w:rsidRPr="00CE1753" w:rsidRDefault="009F173E" w:rsidP="009F173E">
            <w:pPr>
              <w:rPr>
                <w:sz w:val="28"/>
                <w:szCs w:val="28"/>
              </w:rPr>
            </w:pPr>
            <w:r w:rsidRPr="00CE1753">
              <w:rPr>
                <w:sz w:val="28"/>
                <w:szCs w:val="28"/>
              </w:rPr>
              <w:t>Відповідальний за випуск:</w:t>
            </w:r>
          </w:p>
          <w:p w:rsidR="009F173E" w:rsidRPr="00CE1753" w:rsidRDefault="009F173E" w:rsidP="009F173E">
            <w:pPr>
              <w:rPr>
                <w:sz w:val="28"/>
                <w:szCs w:val="28"/>
              </w:rPr>
            </w:pPr>
            <w:r>
              <w:rPr>
                <w:sz w:val="28"/>
                <w:szCs w:val="28"/>
              </w:rPr>
              <w:t>Чоловська О. А.</w:t>
            </w:r>
          </w:p>
          <w:p w:rsidR="00EA6E2E" w:rsidRDefault="00EA6E2E" w:rsidP="00C40B33">
            <w:pPr>
              <w:rPr>
                <w:sz w:val="28"/>
                <w:szCs w:val="28"/>
              </w:rPr>
            </w:pPr>
          </w:p>
          <w:p w:rsidR="00C40B33" w:rsidRPr="00CE1753" w:rsidRDefault="00C40B33" w:rsidP="00C40B33">
            <w:pPr>
              <w:rPr>
                <w:sz w:val="28"/>
                <w:szCs w:val="28"/>
              </w:rPr>
            </w:pPr>
            <w:r w:rsidRPr="00CE1753">
              <w:rPr>
                <w:sz w:val="28"/>
                <w:szCs w:val="28"/>
              </w:rPr>
              <w:t xml:space="preserve">Упорядник: </w:t>
            </w:r>
          </w:p>
          <w:p w:rsidR="00C40B33" w:rsidRPr="00CE1753" w:rsidRDefault="008F3552" w:rsidP="00C40B33">
            <w:pPr>
              <w:rPr>
                <w:sz w:val="28"/>
                <w:szCs w:val="28"/>
              </w:rPr>
            </w:pPr>
            <w:r>
              <w:rPr>
                <w:sz w:val="28"/>
                <w:szCs w:val="28"/>
              </w:rPr>
              <w:t>Благодар К. І.</w:t>
            </w:r>
          </w:p>
          <w:p w:rsidR="00C40B33" w:rsidRPr="00CE1753" w:rsidRDefault="00C40B33" w:rsidP="00C40B33">
            <w:pPr>
              <w:rPr>
                <w:sz w:val="28"/>
                <w:szCs w:val="28"/>
              </w:rPr>
            </w:pPr>
            <w:r w:rsidRPr="00CE1753">
              <w:rPr>
                <w:sz w:val="28"/>
                <w:szCs w:val="28"/>
              </w:rPr>
              <w:t xml:space="preserve">Редактор: </w:t>
            </w:r>
            <w:r w:rsidR="008F3552">
              <w:rPr>
                <w:sz w:val="28"/>
                <w:szCs w:val="28"/>
              </w:rPr>
              <w:t>О. Є. Данк</w:t>
            </w:r>
            <w:r w:rsidR="00DE44C9">
              <w:rPr>
                <w:sz w:val="28"/>
                <w:szCs w:val="28"/>
              </w:rPr>
              <w:t>е</w:t>
            </w:r>
            <w:r w:rsidR="008F3552">
              <w:rPr>
                <w:sz w:val="28"/>
                <w:szCs w:val="28"/>
              </w:rPr>
              <w:t>єва</w:t>
            </w:r>
          </w:p>
          <w:p w:rsidR="00C40B33" w:rsidRPr="00CE1753" w:rsidRDefault="00C40B33" w:rsidP="00C40B33">
            <w:pPr>
              <w:rPr>
                <w:sz w:val="28"/>
                <w:szCs w:val="28"/>
              </w:rPr>
            </w:pPr>
            <w:r>
              <w:rPr>
                <w:sz w:val="28"/>
                <w:szCs w:val="28"/>
              </w:rPr>
              <w:t>Комп</w:t>
            </w:r>
            <w:r w:rsidRPr="00CE1753">
              <w:rPr>
                <w:sz w:val="28"/>
                <w:szCs w:val="28"/>
              </w:rPr>
              <w:t>’ютерний набір та оформлення:</w:t>
            </w:r>
          </w:p>
          <w:p w:rsidR="00C40B33" w:rsidRPr="00CE1753" w:rsidRDefault="00C40B33" w:rsidP="00C40B33">
            <w:pPr>
              <w:rPr>
                <w:sz w:val="28"/>
                <w:szCs w:val="28"/>
              </w:rPr>
            </w:pPr>
            <w:r w:rsidRPr="00CE1753">
              <w:rPr>
                <w:sz w:val="28"/>
                <w:szCs w:val="28"/>
              </w:rPr>
              <w:t>Т.</w:t>
            </w:r>
            <w:r w:rsidR="008F3552">
              <w:rPr>
                <w:sz w:val="28"/>
                <w:szCs w:val="28"/>
              </w:rPr>
              <w:t xml:space="preserve"> </w:t>
            </w:r>
            <w:r w:rsidRPr="00CE1753">
              <w:rPr>
                <w:sz w:val="28"/>
                <w:szCs w:val="28"/>
              </w:rPr>
              <w:t>Г. Астаф’єва</w:t>
            </w:r>
          </w:p>
          <w:p w:rsidR="00C40B33" w:rsidRDefault="00C40B33" w:rsidP="00C40B33">
            <w:pPr>
              <w:rPr>
                <w:sz w:val="28"/>
                <w:szCs w:val="28"/>
              </w:rPr>
            </w:pPr>
          </w:p>
          <w:p w:rsidR="008F3552" w:rsidRDefault="008F3552" w:rsidP="00C40B33">
            <w:pPr>
              <w:rPr>
                <w:sz w:val="28"/>
                <w:szCs w:val="28"/>
              </w:rPr>
            </w:pPr>
          </w:p>
          <w:p w:rsidR="008F3552" w:rsidRDefault="008F3552" w:rsidP="00C40B33">
            <w:pPr>
              <w:rPr>
                <w:sz w:val="28"/>
                <w:szCs w:val="28"/>
              </w:rPr>
            </w:pPr>
          </w:p>
          <w:p w:rsidR="008F3552" w:rsidRPr="00CE1753" w:rsidRDefault="008F3552" w:rsidP="00C40B33">
            <w:pPr>
              <w:rPr>
                <w:sz w:val="28"/>
                <w:szCs w:val="28"/>
              </w:rPr>
            </w:pPr>
          </w:p>
          <w:p w:rsidR="00C40B33" w:rsidRPr="00CE1753" w:rsidRDefault="00C40B33" w:rsidP="00C40B33">
            <w:pPr>
              <w:pStyle w:val="ab"/>
              <w:rPr>
                <w:b/>
                <w:sz w:val="28"/>
                <w:szCs w:val="28"/>
                <w:lang w:val="uk-UA"/>
              </w:rPr>
            </w:pPr>
          </w:p>
        </w:tc>
        <w:tc>
          <w:tcPr>
            <w:tcW w:w="4776" w:type="dxa"/>
          </w:tcPr>
          <w:p w:rsidR="00C40B33" w:rsidRPr="00CE1753" w:rsidRDefault="00C40B33" w:rsidP="000F2094">
            <w:pPr>
              <w:rPr>
                <w:sz w:val="28"/>
                <w:szCs w:val="28"/>
              </w:rPr>
            </w:pPr>
            <w:r>
              <w:rPr>
                <w:sz w:val="28"/>
                <w:szCs w:val="28"/>
              </w:rPr>
              <w:lastRenderedPageBreak/>
              <w:t xml:space="preserve">У даному випуску збірника </w:t>
            </w:r>
            <w:r w:rsidR="002B440B">
              <w:rPr>
                <w:sz w:val="28"/>
                <w:szCs w:val="28"/>
              </w:rPr>
              <w:t>розміщено статті із практиці інноваційної діяльності фахівців</w:t>
            </w:r>
            <w:r>
              <w:rPr>
                <w:sz w:val="28"/>
                <w:szCs w:val="28"/>
              </w:rPr>
              <w:t xml:space="preserve"> О</w:t>
            </w:r>
            <w:r w:rsidR="000F2094">
              <w:rPr>
                <w:sz w:val="28"/>
                <w:szCs w:val="28"/>
              </w:rPr>
              <w:t>бласної бібліотеки для юнацтва</w:t>
            </w:r>
            <w:r w:rsidR="002B440B">
              <w:rPr>
                <w:sz w:val="28"/>
                <w:szCs w:val="28"/>
              </w:rPr>
              <w:t xml:space="preserve"> ім. В. В. Маяковського, Ізмаїльської центральної місцевої бібліотеки ім. І.</w:t>
            </w:r>
            <w:r w:rsidR="000F2094">
              <w:rPr>
                <w:sz w:val="28"/>
                <w:szCs w:val="28"/>
              </w:rPr>
              <w:t> </w:t>
            </w:r>
            <w:r w:rsidR="002B440B">
              <w:rPr>
                <w:sz w:val="28"/>
                <w:szCs w:val="28"/>
              </w:rPr>
              <w:t>Котляревського та Котовської районної ЦБС.</w:t>
            </w:r>
          </w:p>
        </w:tc>
      </w:tr>
    </w:tbl>
    <w:p w:rsidR="00EA6E2E" w:rsidRDefault="00EA6E2E" w:rsidP="0098418E">
      <w:pPr>
        <w:shd w:val="clear" w:color="auto" w:fill="FFFFFF"/>
        <w:spacing w:after="0" w:line="360" w:lineRule="auto"/>
        <w:jc w:val="center"/>
        <w:outlineLvl w:val="3"/>
        <w:rPr>
          <w:rFonts w:ascii="Times New Roman" w:eastAsia="Times New Roman" w:hAnsi="Times New Roman"/>
          <w:b/>
          <w:bCs/>
          <w:iCs/>
          <w:color w:val="000000"/>
          <w:sz w:val="32"/>
          <w:szCs w:val="32"/>
          <w:bdr w:val="none" w:sz="0" w:space="0" w:color="auto" w:frame="1"/>
          <w:lang w:eastAsia="uk-UA"/>
        </w:rPr>
      </w:pPr>
    </w:p>
    <w:p w:rsidR="00EA6E2E" w:rsidRDefault="00EA6E2E" w:rsidP="0098418E">
      <w:pPr>
        <w:shd w:val="clear" w:color="auto" w:fill="FFFFFF"/>
        <w:spacing w:after="0" w:line="360" w:lineRule="auto"/>
        <w:jc w:val="center"/>
        <w:outlineLvl w:val="3"/>
        <w:rPr>
          <w:rFonts w:ascii="Times New Roman" w:eastAsia="Times New Roman" w:hAnsi="Times New Roman"/>
          <w:b/>
          <w:bCs/>
          <w:iCs/>
          <w:color w:val="000000"/>
          <w:sz w:val="32"/>
          <w:szCs w:val="32"/>
          <w:bdr w:val="none" w:sz="0" w:space="0" w:color="auto" w:frame="1"/>
          <w:lang w:eastAsia="uk-UA"/>
        </w:rPr>
      </w:pPr>
    </w:p>
    <w:p w:rsidR="00EA6E2E" w:rsidRDefault="00EA6E2E" w:rsidP="0098418E">
      <w:pPr>
        <w:shd w:val="clear" w:color="auto" w:fill="FFFFFF"/>
        <w:spacing w:after="0" w:line="360" w:lineRule="auto"/>
        <w:jc w:val="center"/>
        <w:outlineLvl w:val="3"/>
        <w:rPr>
          <w:rFonts w:ascii="Times New Roman" w:eastAsia="Times New Roman" w:hAnsi="Times New Roman"/>
          <w:b/>
          <w:bCs/>
          <w:iCs/>
          <w:color w:val="000000"/>
          <w:sz w:val="32"/>
          <w:szCs w:val="32"/>
          <w:bdr w:val="none" w:sz="0" w:space="0" w:color="auto" w:frame="1"/>
          <w:lang w:eastAsia="uk-UA"/>
        </w:rPr>
      </w:pPr>
    </w:p>
    <w:p w:rsidR="00EA6E2E" w:rsidRDefault="00EA6E2E" w:rsidP="0098418E">
      <w:pPr>
        <w:shd w:val="clear" w:color="auto" w:fill="FFFFFF"/>
        <w:spacing w:after="0" w:line="360" w:lineRule="auto"/>
        <w:jc w:val="center"/>
        <w:outlineLvl w:val="3"/>
        <w:rPr>
          <w:rFonts w:ascii="Times New Roman" w:eastAsia="Times New Roman" w:hAnsi="Times New Roman"/>
          <w:b/>
          <w:bCs/>
          <w:iCs/>
          <w:color w:val="000000"/>
          <w:sz w:val="32"/>
          <w:szCs w:val="32"/>
          <w:bdr w:val="none" w:sz="0" w:space="0" w:color="auto" w:frame="1"/>
          <w:lang w:eastAsia="uk-UA"/>
        </w:rPr>
      </w:pPr>
    </w:p>
    <w:p w:rsidR="00EA6E2E" w:rsidRDefault="00EA6E2E" w:rsidP="0098418E">
      <w:pPr>
        <w:shd w:val="clear" w:color="auto" w:fill="FFFFFF"/>
        <w:spacing w:after="0" w:line="360" w:lineRule="auto"/>
        <w:jc w:val="center"/>
        <w:outlineLvl w:val="3"/>
        <w:rPr>
          <w:rFonts w:ascii="Times New Roman" w:eastAsia="Times New Roman" w:hAnsi="Times New Roman"/>
          <w:b/>
          <w:bCs/>
          <w:iCs/>
          <w:color w:val="000000"/>
          <w:sz w:val="32"/>
          <w:szCs w:val="32"/>
          <w:bdr w:val="none" w:sz="0" w:space="0" w:color="auto" w:frame="1"/>
          <w:lang w:eastAsia="uk-UA"/>
        </w:rPr>
      </w:pPr>
    </w:p>
    <w:p w:rsidR="00EA6E2E" w:rsidRDefault="00EA6E2E" w:rsidP="00EA6E2E">
      <w:pPr>
        <w:jc w:val="center"/>
        <w:rPr>
          <w:rFonts w:ascii="Times New Roman" w:hAnsi="Times New Roman"/>
          <w:b/>
          <w:sz w:val="28"/>
          <w:szCs w:val="28"/>
          <w:u w:val="single"/>
        </w:rPr>
      </w:pPr>
      <w:r>
        <w:rPr>
          <w:rFonts w:ascii="Times New Roman" w:hAnsi="Times New Roman"/>
          <w:b/>
          <w:sz w:val="28"/>
          <w:szCs w:val="28"/>
          <w:u w:val="single"/>
        </w:rPr>
        <w:t>Зміст</w:t>
      </w:r>
    </w:p>
    <w:p w:rsidR="00EA6E2E" w:rsidRDefault="00EA6E2E" w:rsidP="00EA6E2E">
      <w:pPr>
        <w:tabs>
          <w:tab w:val="left" w:pos="3402"/>
          <w:tab w:val="left" w:pos="4253"/>
        </w:tabs>
        <w:jc w:val="center"/>
        <w:rPr>
          <w:rFonts w:ascii="Times New Roman" w:hAnsi="Times New Roman"/>
          <w:b/>
          <w:sz w:val="28"/>
          <w:szCs w:val="28"/>
          <w:u w:val="single"/>
        </w:rPr>
      </w:pPr>
    </w:p>
    <w:p w:rsidR="00EA6E2E" w:rsidRPr="00A66472" w:rsidRDefault="00EA6E2E" w:rsidP="00EA6E2E">
      <w:pPr>
        <w:rPr>
          <w:rFonts w:ascii="Times New Roman" w:hAnsi="Times New Roman"/>
          <w:i/>
          <w:sz w:val="28"/>
          <w:szCs w:val="28"/>
          <w:u w:val="single"/>
        </w:rPr>
      </w:pPr>
      <w:r w:rsidRPr="00A66472">
        <w:rPr>
          <w:rFonts w:ascii="Times New Roman" w:hAnsi="Times New Roman"/>
          <w:i/>
          <w:sz w:val="28"/>
          <w:szCs w:val="28"/>
          <w:u w:val="single"/>
        </w:rPr>
        <w:t>Нам є, що сказати</w:t>
      </w:r>
    </w:p>
    <w:p w:rsidR="00EA6E2E" w:rsidRPr="00AE6DA1" w:rsidRDefault="00AE6DA1" w:rsidP="00EA6E2E">
      <w:pPr>
        <w:pStyle w:val="a6"/>
        <w:numPr>
          <w:ilvl w:val="0"/>
          <w:numId w:val="2"/>
        </w:numPr>
        <w:spacing w:after="200" w:line="276" w:lineRule="auto"/>
        <w:ind w:left="0" w:right="1417" w:firstLine="0"/>
        <w:rPr>
          <w:sz w:val="28"/>
          <w:szCs w:val="28"/>
          <w:lang w:val="uk-UA"/>
        </w:rPr>
      </w:pPr>
      <w:r>
        <w:rPr>
          <w:sz w:val="28"/>
          <w:szCs w:val="28"/>
          <w:lang w:val="uk-UA"/>
        </w:rPr>
        <w:t xml:space="preserve">Читач бібліотеки як </w:t>
      </w:r>
      <w:r w:rsidR="0081451C">
        <w:rPr>
          <w:sz w:val="28"/>
          <w:szCs w:val="28"/>
          <w:lang w:val="uk-UA"/>
        </w:rPr>
        <w:t>суб’єкт</w:t>
      </w:r>
      <w:r w:rsidR="00A57168">
        <w:rPr>
          <w:sz w:val="28"/>
          <w:szCs w:val="28"/>
          <w:lang w:val="uk-UA"/>
        </w:rPr>
        <w:t xml:space="preserve"> бібліотечної діяльності .</w:t>
      </w:r>
      <w:r w:rsidR="0081451C">
        <w:rPr>
          <w:sz w:val="28"/>
          <w:szCs w:val="28"/>
          <w:lang w:val="uk-UA"/>
        </w:rPr>
        <w:t>.....</w:t>
      </w:r>
      <w:r>
        <w:rPr>
          <w:sz w:val="28"/>
          <w:szCs w:val="28"/>
          <w:lang w:val="uk-UA"/>
        </w:rPr>
        <w:t>4</w:t>
      </w:r>
      <w:r w:rsidR="00A57168">
        <w:rPr>
          <w:sz w:val="28"/>
          <w:szCs w:val="28"/>
          <w:lang w:val="uk-UA"/>
        </w:rPr>
        <w:t xml:space="preserve"> </w:t>
      </w:r>
      <w:r w:rsidR="00EA6E2E" w:rsidRPr="00AE6DA1">
        <w:rPr>
          <w:sz w:val="28"/>
          <w:szCs w:val="28"/>
          <w:lang w:val="uk-UA"/>
        </w:rPr>
        <w:t>стор.</w:t>
      </w:r>
    </w:p>
    <w:p w:rsidR="00EA6E2E" w:rsidRPr="00AE6DA1" w:rsidRDefault="00AE6DA1" w:rsidP="00EA6E2E">
      <w:pPr>
        <w:pStyle w:val="a6"/>
        <w:numPr>
          <w:ilvl w:val="0"/>
          <w:numId w:val="2"/>
        </w:numPr>
        <w:spacing w:after="200" w:line="276" w:lineRule="auto"/>
        <w:ind w:left="0" w:right="1417" w:firstLine="0"/>
        <w:rPr>
          <w:sz w:val="28"/>
          <w:szCs w:val="28"/>
        </w:rPr>
      </w:pPr>
      <w:r>
        <w:rPr>
          <w:sz w:val="28"/>
          <w:szCs w:val="28"/>
          <w:lang w:val="uk-UA"/>
        </w:rPr>
        <w:t xml:space="preserve">Библиотека – центр притяжения </w:t>
      </w:r>
      <w:r>
        <w:rPr>
          <w:sz w:val="28"/>
          <w:szCs w:val="28"/>
        </w:rPr>
        <w:t>……………………</w:t>
      </w:r>
      <w:r>
        <w:rPr>
          <w:sz w:val="28"/>
          <w:szCs w:val="28"/>
          <w:lang w:val="uk-UA"/>
        </w:rPr>
        <w:t>…</w:t>
      </w:r>
      <w:r w:rsidR="00317B88">
        <w:rPr>
          <w:sz w:val="28"/>
          <w:szCs w:val="28"/>
          <w:lang w:val="uk-UA"/>
        </w:rPr>
        <w:t>...</w:t>
      </w:r>
      <w:r w:rsidR="00EA6E2E">
        <w:rPr>
          <w:sz w:val="28"/>
          <w:szCs w:val="28"/>
        </w:rPr>
        <w:t>8 стор.</w:t>
      </w:r>
    </w:p>
    <w:p w:rsidR="00A57168" w:rsidRPr="00A3379E" w:rsidRDefault="00317B88" w:rsidP="00317B88">
      <w:pPr>
        <w:pStyle w:val="a6"/>
        <w:numPr>
          <w:ilvl w:val="0"/>
          <w:numId w:val="2"/>
        </w:numPr>
        <w:ind w:left="360"/>
        <w:rPr>
          <w:sz w:val="28"/>
          <w:szCs w:val="28"/>
          <w:lang w:val="uk-UA"/>
        </w:rPr>
      </w:pPr>
      <w:r w:rsidRPr="00A3379E">
        <w:rPr>
          <w:sz w:val="28"/>
          <w:szCs w:val="28"/>
          <w:lang w:val="uk-UA"/>
        </w:rPr>
        <w:t xml:space="preserve">     </w:t>
      </w:r>
      <w:r w:rsidR="00AE6DA1" w:rsidRPr="00A3379E">
        <w:rPr>
          <w:sz w:val="28"/>
          <w:szCs w:val="28"/>
          <w:lang w:val="uk-UA"/>
        </w:rPr>
        <w:t xml:space="preserve">Бібліотечний спаринг: бібліотеки-ювіляри </w:t>
      </w:r>
    </w:p>
    <w:p w:rsidR="00AE6DA1" w:rsidRPr="00A3379E" w:rsidRDefault="00AE6DA1" w:rsidP="00A57168">
      <w:pPr>
        <w:ind w:firstLine="708"/>
        <w:rPr>
          <w:rFonts w:ascii="Times New Roman" w:hAnsi="Times New Roman"/>
          <w:sz w:val="28"/>
          <w:szCs w:val="28"/>
        </w:rPr>
      </w:pPr>
      <w:r w:rsidRPr="00A3379E">
        <w:rPr>
          <w:rFonts w:ascii="Times New Roman" w:hAnsi="Times New Roman"/>
          <w:sz w:val="28"/>
          <w:szCs w:val="28"/>
        </w:rPr>
        <w:t>на професійному майданчику</w:t>
      </w:r>
      <w:r w:rsidR="00A3379E" w:rsidRPr="00A3379E">
        <w:rPr>
          <w:rFonts w:ascii="Times New Roman" w:hAnsi="Times New Roman"/>
          <w:sz w:val="28"/>
          <w:szCs w:val="28"/>
        </w:rPr>
        <w:t xml:space="preserve"> </w:t>
      </w:r>
      <w:r w:rsidR="00A57168" w:rsidRPr="00A3379E">
        <w:rPr>
          <w:rFonts w:ascii="Times New Roman" w:hAnsi="Times New Roman"/>
          <w:sz w:val="28"/>
          <w:szCs w:val="28"/>
        </w:rPr>
        <w:t>…………………………..</w:t>
      </w:r>
      <w:r w:rsidR="00A3379E" w:rsidRPr="00A3379E">
        <w:rPr>
          <w:rFonts w:ascii="Times New Roman" w:hAnsi="Times New Roman"/>
          <w:sz w:val="28"/>
          <w:szCs w:val="28"/>
        </w:rPr>
        <w:t>15 стор.</w:t>
      </w:r>
    </w:p>
    <w:p w:rsidR="00AE6DA1" w:rsidRPr="00A3379E" w:rsidRDefault="0081451C" w:rsidP="00EA6E2E">
      <w:pPr>
        <w:pStyle w:val="a6"/>
        <w:numPr>
          <w:ilvl w:val="0"/>
          <w:numId w:val="2"/>
        </w:numPr>
        <w:spacing w:after="200" w:line="276" w:lineRule="auto"/>
        <w:ind w:left="0" w:right="1417" w:firstLine="0"/>
        <w:rPr>
          <w:sz w:val="28"/>
          <w:szCs w:val="28"/>
          <w:lang w:val="uk-UA"/>
        </w:rPr>
      </w:pPr>
      <w:r w:rsidRPr="00A3379E">
        <w:rPr>
          <w:sz w:val="28"/>
          <w:szCs w:val="28"/>
          <w:lang w:val="uk-UA"/>
        </w:rPr>
        <w:t xml:space="preserve">В </w:t>
      </w:r>
      <w:r w:rsidR="000F2094" w:rsidRPr="00A3379E">
        <w:rPr>
          <w:sz w:val="28"/>
          <w:szCs w:val="28"/>
          <w:lang w:val="uk-UA"/>
        </w:rPr>
        <w:t>сузір’ї</w:t>
      </w:r>
      <w:r w:rsidRPr="00A3379E">
        <w:rPr>
          <w:sz w:val="28"/>
          <w:szCs w:val="28"/>
          <w:lang w:val="uk-UA"/>
        </w:rPr>
        <w:t xml:space="preserve"> муз</w:t>
      </w:r>
      <w:r w:rsidR="00A3379E" w:rsidRPr="00A3379E">
        <w:rPr>
          <w:sz w:val="28"/>
          <w:szCs w:val="28"/>
          <w:lang w:val="uk-UA"/>
        </w:rPr>
        <w:t xml:space="preserve"> </w:t>
      </w:r>
      <w:r w:rsidR="000F2094">
        <w:rPr>
          <w:sz w:val="28"/>
          <w:szCs w:val="28"/>
          <w:lang w:val="uk-UA"/>
        </w:rPr>
        <w:t>……………………………………………...</w:t>
      </w:r>
      <w:r w:rsidR="00A3379E" w:rsidRPr="00A3379E">
        <w:rPr>
          <w:sz w:val="28"/>
          <w:szCs w:val="28"/>
          <w:lang w:val="uk-UA"/>
        </w:rPr>
        <w:t>18 стор.</w:t>
      </w:r>
    </w:p>
    <w:p w:rsidR="00EA6E2E" w:rsidRPr="00A66472" w:rsidRDefault="00EA6E2E" w:rsidP="0081451C">
      <w:pPr>
        <w:rPr>
          <w:rFonts w:ascii="Times New Roman" w:hAnsi="Times New Roman"/>
          <w:i/>
          <w:sz w:val="28"/>
          <w:szCs w:val="28"/>
          <w:u w:val="single"/>
        </w:rPr>
      </w:pPr>
      <w:r w:rsidRPr="00A66472">
        <w:rPr>
          <w:rFonts w:ascii="Times New Roman" w:hAnsi="Times New Roman"/>
          <w:i/>
          <w:sz w:val="28"/>
          <w:szCs w:val="28"/>
          <w:u w:val="single"/>
        </w:rPr>
        <w:t>Шляхом через «Бібліоміст»</w:t>
      </w:r>
    </w:p>
    <w:p w:rsidR="0081451C" w:rsidRPr="00A3379E" w:rsidRDefault="0081451C" w:rsidP="0081451C">
      <w:pPr>
        <w:pStyle w:val="a6"/>
        <w:numPr>
          <w:ilvl w:val="0"/>
          <w:numId w:val="2"/>
        </w:numPr>
        <w:ind w:left="0" w:firstLine="0"/>
        <w:rPr>
          <w:sz w:val="28"/>
          <w:szCs w:val="28"/>
          <w:lang w:val="uk-UA"/>
        </w:rPr>
      </w:pPr>
      <w:r w:rsidRPr="00A3379E">
        <w:rPr>
          <w:sz w:val="28"/>
          <w:szCs w:val="28"/>
          <w:lang w:val="uk-UA"/>
        </w:rPr>
        <w:t>Командна робота – запорука успіху!</w:t>
      </w:r>
      <w:r w:rsidR="00A57168" w:rsidRPr="00A3379E">
        <w:rPr>
          <w:sz w:val="28"/>
          <w:szCs w:val="28"/>
          <w:lang w:val="uk-UA"/>
        </w:rPr>
        <w:t>........................</w:t>
      </w:r>
      <w:r w:rsidR="00A3379E" w:rsidRPr="00A3379E">
        <w:rPr>
          <w:sz w:val="28"/>
          <w:szCs w:val="28"/>
          <w:lang w:val="uk-UA"/>
        </w:rPr>
        <w:t>.......20 стор.</w:t>
      </w:r>
    </w:p>
    <w:p w:rsidR="00EA6E2E" w:rsidRPr="00A3379E" w:rsidRDefault="00EA6E2E" w:rsidP="0081451C">
      <w:pPr>
        <w:shd w:val="clear" w:color="auto" w:fill="FFFFFF"/>
        <w:spacing w:after="0" w:line="360" w:lineRule="auto"/>
        <w:outlineLvl w:val="3"/>
        <w:rPr>
          <w:rFonts w:ascii="Times New Roman" w:eastAsia="Times New Roman" w:hAnsi="Times New Roman"/>
          <w:bCs/>
          <w:iCs/>
          <w:color w:val="000000"/>
          <w:sz w:val="32"/>
          <w:szCs w:val="32"/>
          <w:bdr w:val="none" w:sz="0" w:space="0" w:color="auto" w:frame="1"/>
          <w:lang w:eastAsia="uk-UA"/>
        </w:rPr>
      </w:pPr>
    </w:p>
    <w:p w:rsidR="00EA6E2E" w:rsidRDefault="00EA6E2E" w:rsidP="0098418E">
      <w:pPr>
        <w:shd w:val="clear" w:color="auto" w:fill="FFFFFF"/>
        <w:spacing w:after="0" w:line="360" w:lineRule="auto"/>
        <w:jc w:val="center"/>
        <w:outlineLvl w:val="3"/>
        <w:rPr>
          <w:rFonts w:ascii="Times New Roman" w:eastAsia="Times New Roman" w:hAnsi="Times New Roman"/>
          <w:b/>
          <w:bCs/>
          <w:iCs/>
          <w:color w:val="000000"/>
          <w:sz w:val="32"/>
          <w:szCs w:val="32"/>
          <w:bdr w:val="none" w:sz="0" w:space="0" w:color="auto" w:frame="1"/>
          <w:lang w:eastAsia="uk-UA"/>
        </w:rPr>
      </w:pPr>
    </w:p>
    <w:p w:rsidR="00EA6E2E" w:rsidRDefault="00EA6E2E" w:rsidP="0098418E">
      <w:pPr>
        <w:shd w:val="clear" w:color="auto" w:fill="FFFFFF"/>
        <w:spacing w:after="0" w:line="360" w:lineRule="auto"/>
        <w:jc w:val="center"/>
        <w:outlineLvl w:val="3"/>
        <w:rPr>
          <w:rFonts w:ascii="Times New Roman" w:eastAsia="Times New Roman" w:hAnsi="Times New Roman"/>
          <w:b/>
          <w:bCs/>
          <w:iCs/>
          <w:color w:val="000000"/>
          <w:sz w:val="32"/>
          <w:szCs w:val="32"/>
          <w:bdr w:val="none" w:sz="0" w:space="0" w:color="auto" w:frame="1"/>
          <w:lang w:eastAsia="uk-UA"/>
        </w:rPr>
      </w:pPr>
    </w:p>
    <w:p w:rsidR="00EA6E2E" w:rsidRDefault="00EA6E2E" w:rsidP="0098418E">
      <w:pPr>
        <w:shd w:val="clear" w:color="auto" w:fill="FFFFFF"/>
        <w:spacing w:after="0" w:line="360" w:lineRule="auto"/>
        <w:jc w:val="center"/>
        <w:outlineLvl w:val="3"/>
        <w:rPr>
          <w:rFonts w:ascii="Times New Roman" w:eastAsia="Times New Roman" w:hAnsi="Times New Roman"/>
          <w:b/>
          <w:bCs/>
          <w:iCs/>
          <w:color w:val="000000"/>
          <w:sz w:val="32"/>
          <w:szCs w:val="32"/>
          <w:bdr w:val="none" w:sz="0" w:space="0" w:color="auto" w:frame="1"/>
          <w:lang w:eastAsia="uk-UA"/>
        </w:rPr>
      </w:pPr>
    </w:p>
    <w:p w:rsidR="00EA6E2E" w:rsidRDefault="00EA6E2E" w:rsidP="0098418E">
      <w:pPr>
        <w:shd w:val="clear" w:color="auto" w:fill="FFFFFF"/>
        <w:spacing w:after="0" w:line="360" w:lineRule="auto"/>
        <w:jc w:val="center"/>
        <w:outlineLvl w:val="3"/>
        <w:rPr>
          <w:rFonts w:ascii="Times New Roman" w:eastAsia="Times New Roman" w:hAnsi="Times New Roman"/>
          <w:b/>
          <w:bCs/>
          <w:iCs/>
          <w:color w:val="000000"/>
          <w:sz w:val="32"/>
          <w:szCs w:val="32"/>
          <w:bdr w:val="none" w:sz="0" w:space="0" w:color="auto" w:frame="1"/>
          <w:lang w:eastAsia="uk-UA"/>
        </w:rPr>
      </w:pPr>
    </w:p>
    <w:p w:rsidR="00EA6E2E" w:rsidRDefault="00EA6E2E" w:rsidP="0098418E">
      <w:pPr>
        <w:shd w:val="clear" w:color="auto" w:fill="FFFFFF"/>
        <w:spacing w:after="0" w:line="360" w:lineRule="auto"/>
        <w:jc w:val="center"/>
        <w:outlineLvl w:val="3"/>
        <w:rPr>
          <w:rFonts w:ascii="Times New Roman" w:eastAsia="Times New Roman" w:hAnsi="Times New Roman"/>
          <w:b/>
          <w:bCs/>
          <w:iCs/>
          <w:color w:val="000000"/>
          <w:sz w:val="32"/>
          <w:szCs w:val="32"/>
          <w:bdr w:val="none" w:sz="0" w:space="0" w:color="auto" w:frame="1"/>
          <w:lang w:eastAsia="uk-UA"/>
        </w:rPr>
      </w:pPr>
    </w:p>
    <w:p w:rsidR="00EA6E2E" w:rsidRDefault="00EA6E2E" w:rsidP="0098418E">
      <w:pPr>
        <w:shd w:val="clear" w:color="auto" w:fill="FFFFFF"/>
        <w:spacing w:after="0" w:line="360" w:lineRule="auto"/>
        <w:jc w:val="center"/>
        <w:outlineLvl w:val="3"/>
        <w:rPr>
          <w:rFonts w:ascii="Times New Roman" w:eastAsia="Times New Roman" w:hAnsi="Times New Roman"/>
          <w:b/>
          <w:bCs/>
          <w:iCs/>
          <w:color w:val="000000"/>
          <w:sz w:val="32"/>
          <w:szCs w:val="32"/>
          <w:bdr w:val="none" w:sz="0" w:space="0" w:color="auto" w:frame="1"/>
          <w:lang w:eastAsia="uk-UA"/>
        </w:rPr>
      </w:pPr>
    </w:p>
    <w:p w:rsidR="00EA6E2E" w:rsidRDefault="00EA6E2E" w:rsidP="0098418E">
      <w:pPr>
        <w:shd w:val="clear" w:color="auto" w:fill="FFFFFF"/>
        <w:spacing w:after="0" w:line="360" w:lineRule="auto"/>
        <w:jc w:val="center"/>
        <w:outlineLvl w:val="3"/>
        <w:rPr>
          <w:rFonts w:ascii="Times New Roman" w:eastAsia="Times New Roman" w:hAnsi="Times New Roman"/>
          <w:b/>
          <w:bCs/>
          <w:iCs/>
          <w:color w:val="000000"/>
          <w:sz w:val="32"/>
          <w:szCs w:val="32"/>
          <w:bdr w:val="none" w:sz="0" w:space="0" w:color="auto" w:frame="1"/>
          <w:lang w:eastAsia="uk-UA"/>
        </w:rPr>
      </w:pPr>
    </w:p>
    <w:p w:rsidR="00EA6E2E" w:rsidRDefault="00EA6E2E" w:rsidP="0098418E">
      <w:pPr>
        <w:shd w:val="clear" w:color="auto" w:fill="FFFFFF"/>
        <w:spacing w:after="0" w:line="360" w:lineRule="auto"/>
        <w:jc w:val="center"/>
        <w:outlineLvl w:val="3"/>
        <w:rPr>
          <w:rFonts w:ascii="Times New Roman" w:eastAsia="Times New Roman" w:hAnsi="Times New Roman"/>
          <w:b/>
          <w:bCs/>
          <w:iCs/>
          <w:color w:val="000000"/>
          <w:sz w:val="32"/>
          <w:szCs w:val="32"/>
          <w:bdr w:val="none" w:sz="0" w:space="0" w:color="auto" w:frame="1"/>
          <w:lang w:eastAsia="uk-UA"/>
        </w:rPr>
      </w:pPr>
    </w:p>
    <w:p w:rsidR="00A57168" w:rsidRDefault="00A57168" w:rsidP="0098418E">
      <w:pPr>
        <w:shd w:val="clear" w:color="auto" w:fill="FFFFFF"/>
        <w:spacing w:after="0" w:line="360" w:lineRule="auto"/>
        <w:jc w:val="center"/>
        <w:outlineLvl w:val="3"/>
        <w:rPr>
          <w:rFonts w:ascii="Times New Roman" w:eastAsia="Times New Roman" w:hAnsi="Times New Roman"/>
          <w:b/>
          <w:bCs/>
          <w:iCs/>
          <w:color w:val="000000"/>
          <w:sz w:val="32"/>
          <w:szCs w:val="32"/>
          <w:bdr w:val="none" w:sz="0" w:space="0" w:color="auto" w:frame="1"/>
          <w:lang w:eastAsia="uk-UA"/>
        </w:rPr>
      </w:pPr>
    </w:p>
    <w:p w:rsidR="00A57168" w:rsidRDefault="00A57168" w:rsidP="0098418E">
      <w:pPr>
        <w:shd w:val="clear" w:color="auto" w:fill="FFFFFF"/>
        <w:spacing w:after="0" w:line="360" w:lineRule="auto"/>
        <w:jc w:val="center"/>
        <w:outlineLvl w:val="3"/>
        <w:rPr>
          <w:rFonts w:ascii="Times New Roman" w:eastAsia="Times New Roman" w:hAnsi="Times New Roman"/>
          <w:b/>
          <w:bCs/>
          <w:iCs/>
          <w:color w:val="000000"/>
          <w:sz w:val="32"/>
          <w:szCs w:val="32"/>
          <w:bdr w:val="none" w:sz="0" w:space="0" w:color="auto" w:frame="1"/>
          <w:lang w:eastAsia="uk-UA"/>
        </w:rPr>
      </w:pPr>
    </w:p>
    <w:p w:rsidR="00A57168" w:rsidRDefault="00A57168" w:rsidP="0098418E">
      <w:pPr>
        <w:shd w:val="clear" w:color="auto" w:fill="FFFFFF"/>
        <w:spacing w:after="0" w:line="360" w:lineRule="auto"/>
        <w:jc w:val="center"/>
        <w:outlineLvl w:val="3"/>
        <w:rPr>
          <w:rFonts w:ascii="Times New Roman" w:eastAsia="Times New Roman" w:hAnsi="Times New Roman"/>
          <w:b/>
          <w:bCs/>
          <w:iCs/>
          <w:color w:val="000000"/>
          <w:sz w:val="32"/>
          <w:szCs w:val="32"/>
          <w:bdr w:val="none" w:sz="0" w:space="0" w:color="auto" w:frame="1"/>
          <w:lang w:eastAsia="uk-UA"/>
        </w:rPr>
      </w:pPr>
    </w:p>
    <w:p w:rsidR="0098418E" w:rsidRPr="00E94B7B" w:rsidRDefault="0098418E" w:rsidP="0098418E">
      <w:pPr>
        <w:shd w:val="clear" w:color="auto" w:fill="FFFFFF"/>
        <w:spacing w:after="0" w:line="360" w:lineRule="auto"/>
        <w:jc w:val="center"/>
        <w:outlineLvl w:val="3"/>
        <w:rPr>
          <w:rFonts w:ascii="Times New Roman" w:eastAsia="Times New Roman" w:hAnsi="Times New Roman"/>
          <w:b/>
          <w:bCs/>
          <w:iCs/>
          <w:color w:val="000000"/>
          <w:sz w:val="32"/>
          <w:szCs w:val="32"/>
          <w:u w:val="single"/>
          <w:bdr w:val="none" w:sz="0" w:space="0" w:color="auto" w:frame="1"/>
          <w:lang w:eastAsia="uk-UA"/>
        </w:rPr>
      </w:pPr>
      <w:r w:rsidRPr="00E94B7B">
        <w:rPr>
          <w:rFonts w:ascii="Times New Roman" w:eastAsia="Times New Roman" w:hAnsi="Times New Roman"/>
          <w:b/>
          <w:bCs/>
          <w:iCs/>
          <w:color w:val="000000"/>
          <w:sz w:val="32"/>
          <w:szCs w:val="32"/>
          <w:u w:val="single"/>
          <w:bdr w:val="none" w:sz="0" w:space="0" w:color="auto" w:frame="1"/>
          <w:lang w:eastAsia="uk-UA"/>
        </w:rPr>
        <w:lastRenderedPageBreak/>
        <w:t>Читач бібліотеки як суб’єкт бібліотечної діяльності</w:t>
      </w:r>
    </w:p>
    <w:p w:rsidR="009B2E5B" w:rsidRPr="00BD46C6" w:rsidRDefault="0098418E" w:rsidP="0098418E">
      <w:pPr>
        <w:shd w:val="clear" w:color="auto" w:fill="FFFFFF"/>
        <w:spacing w:after="0" w:line="360" w:lineRule="auto"/>
        <w:jc w:val="center"/>
        <w:outlineLvl w:val="3"/>
        <w:rPr>
          <w:rFonts w:ascii="Times New Roman" w:eastAsia="Times New Roman" w:hAnsi="Times New Roman"/>
          <w:bCs/>
          <w:iCs/>
          <w:color w:val="000000"/>
          <w:sz w:val="28"/>
          <w:szCs w:val="28"/>
          <w:bdr w:val="none" w:sz="0" w:space="0" w:color="auto" w:frame="1"/>
          <w:lang w:eastAsia="uk-UA"/>
        </w:rPr>
      </w:pPr>
      <w:r w:rsidRPr="00BD46C6">
        <w:rPr>
          <w:rFonts w:ascii="Times New Roman" w:eastAsia="Times New Roman" w:hAnsi="Times New Roman"/>
          <w:bCs/>
          <w:iCs/>
          <w:color w:val="000000"/>
          <w:sz w:val="28"/>
          <w:szCs w:val="28"/>
          <w:bdr w:val="none" w:sz="0" w:space="0" w:color="auto" w:frame="1"/>
          <w:lang w:eastAsia="uk-UA"/>
        </w:rPr>
        <w:t>(текст доповіді на Всеукраїнській науково-практичній конференції «Бібліотека ХХІ століття у новому соціокультурному вимірі»,</w:t>
      </w:r>
    </w:p>
    <w:p w:rsidR="0098418E" w:rsidRPr="00BD46C6" w:rsidRDefault="0098418E" w:rsidP="0098418E">
      <w:pPr>
        <w:shd w:val="clear" w:color="auto" w:fill="FFFFFF"/>
        <w:spacing w:after="0" w:line="360" w:lineRule="auto"/>
        <w:jc w:val="center"/>
        <w:outlineLvl w:val="3"/>
        <w:rPr>
          <w:rFonts w:ascii="Times New Roman" w:eastAsia="Times New Roman" w:hAnsi="Times New Roman"/>
          <w:bCs/>
          <w:i/>
          <w:iCs/>
          <w:color w:val="000000"/>
          <w:sz w:val="28"/>
          <w:szCs w:val="28"/>
          <w:bdr w:val="none" w:sz="0" w:space="0" w:color="auto" w:frame="1"/>
          <w:lang w:eastAsia="uk-UA"/>
        </w:rPr>
      </w:pPr>
      <w:r w:rsidRPr="00BD46C6">
        <w:rPr>
          <w:rFonts w:ascii="Times New Roman" w:eastAsia="Times New Roman" w:hAnsi="Times New Roman"/>
          <w:bCs/>
          <w:iCs/>
          <w:color w:val="000000"/>
          <w:sz w:val="28"/>
          <w:szCs w:val="28"/>
          <w:bdr w:val="none" w:sz="0" w:space="0" w:color="auto" w:frame="1"/>
          <w:lang w:eastAsia="uk-UA"/>
        </w:rPr>
        <w:t xml:space="preserve"> що проходила в ОННБ ім. М. Горького 25-26 вересня 2014 року)</w:t>
      </w:r>
    </w:p>
    <w:p w:rsidR="0098418E" w:rsidRPr="00EC5A06" w:rsidRDefault="0098418E" w:rsidP="0098418E">
      <w:pPr>
        <w:shd w:val="clear" w:color="auto" w:fill="FFFFFF"/>
        <w:spacing w:after="0" w:line="360" w:lineRule="auto"/>
        <w:ind w:firstLine="567"/>
        <w:jc w:val="right"/>
        <w:outlineLvl w:val="3"/>
        <w:rPr>
          <w:rFonts w:ascii="Times New Roman" w:eastAsia="Times New Roman" w:hAnsi="Times New Roman"/>
          <w:bCs/>
          <w:i/>
          <w:iCs/>
          <w:color w:val="000000"/>
          <w:sz w:val="28"/>
          <w:szCs w:val="28"/>
          <w:bdr w:val="none" w:sz="0" w:space="0" w:color="auto" w:frame="1"/>
          <w:lang w:eastAsia="uk-UA"/>
        </w:rPr>
      </w:pPr>
      <w:bookmarkStart w:id="0" w:name="_GoBack"/>
      <w:bookmarkEnd w:id="0"/>
      <w:r w:rsidRPr="00EC5A06">
        <w:rPr>
          <w:rFonts w:ascii="Times New Roman" w:eastAsia="Times New Roman" w:hAnsi="Times New Roman"/>
          <w:bCs/>
          <w:i/>
          <w:iCs/>
          <w:color w:val="000000"/>
          <w:sz w:val="28"/>
          <w:szCs w:val="28"/>
          <w:bdr w:val="none" w:sz="0" w:space="0" w:color="auto" w:frame="1"/>
          <w:lang w:eastAsia="uk-UA"/>
        </w:rPr>
        <w:t>А</w:t>
      </w:r>
      <w:r w:rsidR="00EC5A06">
        <w:rPr>
          <w:rFonts w:ascii="Times New Roman" w:eastAsia="Times New Roman" w:hAnsi="Times New Roman"/>
          <w:bCs/>
          <w:i/>
          <w:iCs/>
          <w:color w:val="000000"/>
          <w:sz w:val="28"/>
          <w:szCs w:val="28"/>
          <w:bdr w:val="none" w:sz="0" w:space="0" w:color="auto" w:frame="1"/>
          <w:lang w:eastAsia="uk-UA"/>
        </w:rPr>
        <w:t>.</w:t>
      </w:r>
      <w:r w:rsidRPr="00EC5A06">
        <w:rPr>
          <w:rFonts w:ascii="Times New Roman" w:eastAsia="Times New Roman" w:hAnsi="Times New Roman"/>
          <w:bCs/>
          <w:i/>
          <w:iCs/>
          <w:color w:val="000000"/>
          <w:sz w:val="28"/>
          <w:szCs w:val="28"/>
          <w:bdr w:val="none" w:sz="0" w:space="0" w:color="auto" w:frame="1"/>
          <w:lang w:eastAsia="uk-UA"/>
        </w:rPr>
        <w:t xml:space="preserve"> Глусь,</w:t>
      </w:r>
    </w:p>
    <w:p w:rsidR="00186782" w:rsidRDefault="00BD46C6" w:rsidP="0098418E">
      <w:pPr>
        <w:shd w:val="clear" w:color="auto" w:fill="FFFFFF"/>
        <w:spacing w:after="0" w:line="360" w:lineRule="auto"/>
        <w:ind w:firstLine="567"/>
        <w:jc w:val="right"/>
        <w:outlineLvl w:val="3"/>
        <w:rPr>
          <w:rFonts w:ascii="Times New Roman" w:eastAsia="Times New Roman" w:hAnsi="Times New Roman"/>
          <w:bCs/>
          <w:i/>
          <w:iCs/>
          <w:color w:val="000000"/>
          <w:sz w:val="28"/>
          <w:szCs w:val="28"/>
          <w:bdr w:val="none" w:sz="0" w:space="0" w:color="auto" w:frame="1"/>
          <w:lang w:eastAsia="uk-UA"/>
        </w:rPr>
      </w:pPr>
      <w:r>
        <w:rPr>
          <w:rFonts w:ascii="Times New Roman" w:eastAsia="Times New Roman" w:hAnsi="Times New Roman"/>
          <w:bCs/>
          <w:i/>
          <w:iCs/>
          <w:color w:val="000000"/>
          <w:sz w:val="28"/>
          <w:szCs w:val="28"/>
          <w:bdr w:val="none" w:sz="0" w:space="0" w:color="auto" w:frame="1"/>
          <w:lang w:eastAsia="uk-UA"/>
        </w:rPr>
        <w:t>з</w:t>
      </w:r>
      <w:r w:rsidR="0098418E" w:rsidRPr="00EC5A06">
        <w:rPr>
          <w:rFonts w:ascii="Times New Roman" w:eastAsia="Times New Roman" w:hAnsi="Times New Roman"/>
          <w:bCs/>
          <w:i/>
          <w:iCs/>
          <w:color w:val="000000"/>
          <w:sz w:val="28"/>
          <w:szCs w:val="28"/>
          <w:bdr w:val="none" w:sz="0" w:space="0" w:color="auto" w:frame="1"/>
          <w:lang w:eastAsia="uk-UA"/>
        </w:rPr>
        <w:t>ав</w:t>
      </w:r>
      <w:r w:rsidR="001E4E0E">
        <w:rPr>
          <w:rFonts w:ascii="Times New Roman" w:eastAsia="Times New Roman" w:hAnsi="Times New Roman"/>
          <w:bCs/>
          <w:i/>
          <w:iCs/>
          <w:color w:val="000000"/>
          <w:sz w:val="28"/>
          <w:szCs w:val="28"/>
          <w:bdr w:val="none" w:sz="0" w:space="0" w:color="auto" w:frame="1"/>
          <w:lang w:eastAsia="uk-UA"/>
        </w:rPr>
        <w:t>.</w:t>
      </w:r>
      <w:r w:rsidR="0098418E" w:rsidRPr="00EC5A06">
        <w:rPr>
          <w:rFonts w:ascii="Times New Roman" w:eastAsia="Times New Roman" w:hAnsi="Times New Roman"/>
          <w:bCs/>
          <w:i/>
          <w:iCs/>
          <w:color w:val="000000"/>
          <w:sz w:val="28"/>
          <w:szCs w:val="28"/>
          <w:bdr w:val="none" w:sz="0" w:space="0" w:color="auto" w:frame="1"/>
          <w:lang w:eastAsia="uk-UA"/>
        </w:rPr>
        <w:t xml:space="preserve"> читальним залом </w:t>
      </w:r>
    </w:p>
    <w:p w:rsidR="0098418E" w:rsidRPr="00EC5A06" w:rsidRDefault="0098418E" w:rsidP="0098418E">
      <w:pPr>
        <w:shd w:val="clear" w:color="auto" w:fill="FFFFFF"/>
        <w:spacing w:after="0" w:line="360" w:lineRule="auto"/>
        <w:ind w:firstLine="567"/>
        <w:jc w:val="right"/>
        <w:outlineLvl w:val="3"/>
        <w:rPr>
          <w:rFonts w:ascii="Times New Roman" w:eastAsia="Times New Roman" w:hAnsi="Times New Roman"/>
          <w:bCs/>
          <w:i/>
          <w:iCs/>
          <w:color w:val="000000"/>
          <w:sz w:val="28"/>
          <w:szCs w:val="28"/>
          <w:bdr w:val="none" w:sz="0" w:space="0" w:color="auto" w:frame="1"/>
          <w:lang w:eastAsia="uk-UA"/>
        </w:rPr>
      </w:pPr>
      <w:r w:rsidRPr="00EC5A06">
        <w:rPr>
          <w:rFonts w:ascii="Times New Roman" w:eastAsia="Times New Roman" w:hAnsi="Times New Roman"/>
          <w:bCs/>
          <w:i/>
          <w:iCs/>
          <w:color w:val="000000"/>
          <w:sz w:val="28"/>
          <w:szCs w:val="28"/>
          <w:bdr w:val="none" w:sz="0" w:space="0" w:color="auto" w:frame="1"/>
          <w:lang w:eastAsia="uk-UA"/>
        </w:rPr>
        <w:t>ОЮБ ім. В.</w:t>
      </w:r>
      <w:r w:rsidR="004F326A" w:rsidRPr="001E4E0E">
        <w:rPr>
          <w:rFonts w:ascii="Times New Roman" w:eastAsia="Times New Roman" w:hAnsi="Times New Roman"/>
          <w:bCs/>
          <w:i/>
          <w:iCs/>
          <w:color w:val="000000"/>
          <w:sz w:val="28"/>
          <w:szCs w:val="28"/>
          <w:bdr w:val="none" w:sz="0" w:space="0" w:color="auto" w:frame="1"/>
          <w:lang w:val="ru-RU" w:eastAsia="uk-UA"/>
        </w:rPr>
        <w:t xml:space="preserve"> </w:t>
      </w:r>
      <w:r w:rsidRPr="00EC5A06">
        <w:rPr>
          <w:rFonts w:ascii="Times New Roman" w:eastAsia="Times New Roman" w:hAnsi="Times New Roman"/>
          <w:bCs/>
          <w:i/>
          <w:iCs/>
          <w:color w:val="000000"/>
          <w:sz w:val="28"/>
          <w:szCs w:val="28"/>
          <w:bdr w:val="none" w:sz="0" w:space="0" w:color="auto" w:frame="1"/>
          <w:lang w:eastAsia="uk-UA"/>
        </w:rPr>
        <w:t>В.</w:t>
      </w:r>
      <w:r w:rsidR="004F326A" w:rsidRPr="001E4E0E">
        <w:rPr>
          <w:rFonts w:ascii="Times New Roman" w:eastAsia="Times New Roman" w:hAnsi="Times New Roman"/>
          <w:bCs/>
          <w:i/>
          <w:iCs/>
          <w:color w:val="000000"/>
          <w:sz w:val="28"/>
          <w:szCs w:val="28"/>
          <w:bdr w:val="none" w:sz="0" w:space="0" w:color="auto" w:frame="1"/>
          <w:lang w:val="ru-RU" w:eastAsia="uk-UA"/>
        </w:rPr>
        <w:t xml:space="preserve"> </w:t>
      </w:r>
      <w:r w:rsidRPr="00EC5A06">
        <w:rPr>
          <w:rFonts w:ascii="Times New Roman" w:eastAsia="Times New Roman" w:hAnsi="Times New Roman"/>
          <w:bCs/>
          <w:i/>
          <w:iCs/>
          <w:color w:val="000000"/>
          <w:sz w:val="28"/>
          <w:szCs w:val="28"/>
          <w:bdr w:val="none" w:sz="0" w:space="0" w:color="auto" w:frame="1"/>
          <w:lang w:eastAsia="uk-UA"/>
        </w:rPr>
        <w:t xml:space="preserve">Маяковського </w:t>
      </w:r>
    </w:p>
    <w:p w:rsidR="00186782" w:rsidRDefault="00186782" w:rsidP="00DD3469">
      <w:pPr>
        <w:shd w:val="clear" w:color="auto" w:fill="FFFFFF"/>
        <w:spacing w:after="0" w:line="360" w:lineRule="auto"/>
        <w:ind w:firstLine="567"/>
        <w:outlineLvl w:val="3"/>
        <w:rPr>
          <w:rFonts w:ascii="Times New Roman" w:eastAsia="Times New Roman" w:hAnsi="Times New Roman"/>
          <w:bCs/>
          <w:iCs/>
          <w:color w:val="000000"/>
          <w:sz w:val="28"/>
          <w:szCs w:val="28"/>
          <w:bdr w:val="none" w:sz="0" w:space="0" w:color="auto" w:frame="1"/>
          <w:lang w:eastAsia="uk-UA"/>
        </w:rPr>
      </w:pPr>
    </w:p>
    <w:p w:rsidR="00DD3469" w:rsidRPr="00A27717" w:rsidRDefault="00541CDB" w:rsidP="00DD3469">
      <w:pPr>
        <w:shd w:val="clear" w:color="auto" w:fill="FFFFFF"/>
        <w:spacing w:after="0" w:line="360" w:lineRule="auto"/>
        <w:ind w:firstLine="567"/>
        <w:outlineLvl w:val="3"/>
        <w:rPr>
          <w:rFonts w:ascii="Times New Roman" w:eastAsia="Times New Roman" w:hAnsi="Times New Roman"/>
          <w:bCs/>
          <w:iCs/>
          <w:color w:val="000000"/>
          <w:sz w:val="28"/>
          <w:szCs w:val="28"/>
          <w:bdr w:val="none" w:sz="0" w:space="0" w:color="auto" w:frame="1"/>
          <w:lang w:eastAsia="uk-UA"/>
        </w:rPr>
      </w:pPr>
      <w:r w:rsidRPr="00A27717">
        <w:rPr>
          <w:rFonts w:ascii="Times New Roman" w:eastAsia="Times New Roman" w:hAnsi="Times New Roman"/>
          <w:bCs/>
          <w:iCs/>
          <w:color w:val="000000"/>
          <w:sz w:val="28"/>
          <w:szCs w:val="28"/>
          <w:bdr w:val="none" w:sz="0" w:space="0" w:color="auto" w:frame="1"/>
          <w:lang w:eastAsia="uk-UA"/>
        </w:rPr>
        <w:t xml:space="preserve">Про роль </w:t>
      </w:r>
      <w:r w:rsidR="00732E41" w:rsidRPr="00A27717">
        <w:rPr>
          <w:rFonts w:ascii="Times New Roman" w:eastAsia="Times New Roman" w:hAnsi="Times New Roman"/>
          <w:bCs/>
          <w:iCs/>
          <w:color w:val="000000"/>
          <w:sz w:val="28"/>
          <w:szCs w:val="28"/>
          <w:bdr w:val="none" w:sz="0" w:space="0" w:color="auto" w:frame="1"/>
          <w:lang w:eastAsia="uk-UA"/>
        </w:rPr>
        <w:t>і</w:t>
      </w:r>
      <w:r w:rsidRPr="00A27717">
        <w:rPr>
          <w:rFonts w:ascii="Times New Roman" w:eastAsia="Times New Roman" w:hAnsi="Times New Roman"/>
          <w:bCs/>
          <w:iCs/>
          <w:color w:val="000000"/>
          <w:sz w:val="28"/>
          <w:szCs w:val="28"/>
          <w:bdr w:val="none" w:sz="0" w:space="0" w:color="auto" w:frame="1"/>
          <w:lang w:eastAsia="uk-UA"/>
        </w:rPr>
        <w:t xml:space="preserve"> значення бібліотеки в житті кожної людини можна говорити багато</w:t>
      </w:r>
      <w:r w:rsidR="00EF1EE7" w:rsidRPr="00A27717">
        <w:rPr>
          <w:rFonts w:ascii="Times New Roman" w:eastAsia="Times New Roman" w:hAnsi="Times New Roman"/>
          <w:bCs/>
          <w:iCs/>
          <w:color w:val="000000"/>
          <w:sz w:val="28"/>
          <w:szCs w:val="28"/>
          <w:bdr w:val="none" w:sz="0" w:space="0" w:color="auto" w:frame="1"/>
          <w:lang w:eastAsia="uk-UA"/>
        </w:rPr>
        <w:t>. Сьогодні б хотілося поговорити дещо навпаки – про читача як суб’єкта</w:t>
      </w:r>
      <w:r w:rsidR="00732E41" w:rsidRPr="00A27717">
        <w:rPr>
          <w:rFonts w:ascii="Times New Roman" w:eastAsia="Times New Roman" w:hAnsi="Times New Roman"/>
          <w:bCs/>
          <w:iCs/>
          <w:color w:val="000000"/>
          <w:sz w:val="28"/>
          <w:szCs w:val="28"/>
          <w:bdr w:val="none" w:sz="0" w:space="0" w:color="auto" w:frame="1"/>
          <w:lang w:eastAsia="uk-UA"/>
        </w:rPr>
        <w:t xml:space="preserve"> діяльності тієї установи</w:t>
      </w:r>
      <w:r w:rsidR="00EF1EE7" w:rsidRPr="00A27717">
        <w:rPr>
          <w:rFonts w:ascii="Times New Roman" w:eastAsia="Times New Roman" w:hAnsi="Times New Roman"/>
          <w:bCs/>
          <w:iCs/>
          <w:color w:val="000000"/>
          <w:sz w:val="28"/>
          <w:szCs w:val="28"/>
          <w:bdr w:val="none" w:sz="0" w:space="0" w:color="auto" w:frame="1"/>
          <w:lang w:eastAsia="uk-UA"/>
        </w:rPr>
        <w:t>, в я</w:t>
      </w:r>
      <w:r w:rsidR="00732E41" w:rsidRPr="00A27717">
        <w:rPr>
          <w:rFonts w:ascii="Times New Roman" w:eastAsia="Times New Roman" w:hAnsi="Times New Roman"/>
          <w:bCs/>
          <w:iCs/>
          <w:color w:val="000000"/>
          <w:sz w:val="28"/>
          <w:szCs w:val="28"/>
          <w:bdr w:val="none" w:sz="0" w:space="0" w:color="auto" w:frame="1"/>
          <w:lang w:eastAsia="uk-UA"/>
        </w:rPr>
        <w:t>кій</w:t>
      </w:r>
      <w:r w:rsidR="00D63359" w:rsidRPr="00A27717">
        <w:rPr>
          <w:rFonts w:ascii="Times New Roman" w:eastAsia="Times New Roman" w:hAnsi="Times New Roman"/>
          <w:bCs/>
          <w:iCs/>
          <w:color w:val="000000"/>
          <w:sz w:val="28"/>
          <w:szCs w:val="28"/>
          <w:bdr w:val="none" w:sz="0" w:space="0" w:color="auto" w:frame="1"/>
          <w:lang w:eastAsia="uk-UA"/>
        </w:rPr>
        <w:t xml:space="preserve"> мені </w:t>
      </w:r>
      <w:r w:rsidR="00EF1EE7" w:rsidRPr="00A27717">
        <w:rPr>
          <w:rFonts w:ascii="Times New Roman" w:eastAsia="Times New Roman" w:hAnsi="Times New Roman"/>
          <w:bCs/>
          <w:iCs/>
          <w:color w:val="000000"/>
          <w:sz w:val="28"/>
          <w:szCs w:val="28"/>
          <w:bdr w:val="none" w:sz="0" w:space="0" w:color="auto" w:frame="1"/>
          <w:lang w:eastAsia="uk-UA"/>
        </w:rPr>
        <w:t xml:space="preserve">пощастило працювати. </w:t>
      </w:r>
    </w:p>
    <w:p w:rsidR="00732E41" w:rsidRPr="00A27717" w:rsidRDefault="00DD3469" w:rsidP="00FF5F6C">
      <w:pPr>
        <w:shd w:val="clear" w:color="auto" w:fill="FFFFFF"/>
        <w:spacing w:after="0" w:line="360" w:lineRule="auto"/>
        <w:ind w:firstLine="567"/>
        <w:outlineLvl w:val="3"/>
        <w:rPr>
          <w:rFonts w:ascii="Times New Roman" w:hAnsi="Times New Roman"/>
          <w:sz w:val="28"/>
          <w:szCs w:val="28"/>
          <w:shd w:val="clear" w:color="auto" w:fill="FFF7D3"/>
        </w:rPr>
      </w:pPr>
      <w:r w:rsidRPr="00A27717">
        <w:rPr>
          <w:rFonts w:ascii="Times New Roman" w:eastAsia="Times New Roman" w:hAnsi="Times New Roman"/>
          <w:bCs/>
          <w:iCs/>
          <w:color w:val="000000"/>
          <w:sz w:val="28"/>
          <w:szCs w:val="28"/>
          <w:bdr w:val="none" w:sz="0" w:space="0" w:color="auto" w:frame="1"/>
          <w:lang w:eastAsia="uk-UA"/>
        </w:rPr>
        <w:t>Що таке суб’єкт? Суб’єкт</w:t>
      </w:r>
      <w:r w:rsidR="00491DF5" w:rsidRPr="00A27717">
        <w:rPr>
          <w:rFonts w:ascii="Times New Roman" w:eastAsia="Times New Roman" w:hAnsi="Times New Roman"/>
          <w:bCs/>
          <w:iCs/>
          <w:color w:val="000000"/>
          <w:sz w:val="28"/>
          <w:szCs w:val="28"/>
          <w:bdr w:val="none" w:sz="0" w:space="0" w:color="auto" w:frame="1"/>
          <w:lang w:eastAsia="uk-UA"/>
        </w:rPr>
        <w:t xml:space="preserve"> – це той, що лежить в основі чогось. І</w:t>
      </w:r>
      <w:r w:rsidR="000B2211">
        <w:rPr>
          <w:rFonts w:ascii="Times New Roman" w:eastAsia="Times New Roman" w:hAnsi="Times New Roman"/>
          <w:bCs/>
          <w:iCs/>
          <w:color w:val="000000"/>
          <w:sz w:val="28"/>
          <w:szCs w:val="28"/>
          <w:bdr w:val="none" w:sz="0" w:space="0" w:color="auto" w:frame="1"/>
          <w:lang w:eastAsia="uk-UA"/>
        </w:rPr>
        <w:t>,</w:t>
      </w:r>
      <w:r w:rsidR="00491DF5" w:rsidRPr="00A27717">
        <w:rPr>
          <w:rFonts w:ascii="Times New Roman" w:eastAsia="Times New Roman" w:hAnsi="Times New Roman"/>
          <w:bCs/>
          <w:iCs/>
          <w:color w:val="000000"/>
          <w:sz w:val="28"/>
          <w:szCs w:val="28"/>
          <w:bdr w:val="none" w:sz="0" w:space="0" w:color="auto" w:frame="1"/>
          <w:lang w:eastAsia="uk-UA"/>
        </w:rPr>
        <w:t xml:space="preserve"> дійсно, бібліотека – це</w:t>
      </w:r>
      <w:r w:rsidR="00933E2A" w:rsidRPr="00A27717">
        <w:rPr>
          <w:rFonts w:ascii="Times New Roman" w:eastAsia="Times New Roman" w:hAnsi="Times New Roman"/>
          <w:bCs/>
          <w:iCs/>
          <w:color w:val="000000"/>
          <w:sz w:val="28"/>
          <w:szCs w:val="28"/>
          <w:bdr w:val="none" w:sz="0" w:space="0" w:color="auto" w:frame="1"/>
          <w:lang w:eastAsia="uk-UA"/>
        </w:rPr>
        <w:t xml:space="preserve"> не тільки місце зберігання та читання книг, журналів чи енциклопедій, </w:t>
      </w:r>
      <w:r w:rsidR="00732E41" w:rsidRPr="00A27717">
        <w:rPr>
          <w:rFonts w:ascii="Times New Roman" w:eastAsia="Times New Roman" w:hAnsi="Times New Roman"/>
          <w:bCs/>
          <w:iCs/>
          <w:color w:val="000000"/>
          <w:sz w:val="28"/>
          <w:szCs w:val="28"/>
          <w:bdr w:val="none" w:sz="0" w:space="0" w:color="auto" w:frame="1"/>
          <w:lang w:eastAsia="uk-UA"/>
        </w:rPr>
        <w:t xml:space="preserve">якихось </w:t>
      </w:r>
      <w:r w:rsidR="00933E2A" w:rsidRPr="00A27717">
        <w:rPr>
          <w:rFonts w:ascii="Times New Roman" w:eastAsia="Times New Roman" w:hAnsi="Times New Roman"/>
          <w:bCs/>
          <w:iCs/>
          <w:color w:val="000000"/>
          <w:sz w:val="28"/>
          <w:szCs w:val="28"/>
          <w:bdr w:val="none" w:sz="0" w:space="0" w:color="auto" w:frame="1"/>
          <w:lang w:eastAsia="uk-UA"/>
        </w:rPr>
        <w:t>паперових або електронних</w:t>
      </w:r>
      <w:r w:rsidR="00732E41" w:rsidRPr="00A27717">
        <w:rPr>
          <w:rFonts w:ascii="Times New Roman" w:eastAsia="Times New Roman" w:hAnsi="Times New Roman"/>
          <w:bCs/>
          <w:iCs/>
          <w:color w:val="000000"/>
          <w:sz w:val="28"/>
          <w:szCs w:val="28"/>
          <w:bdr w:val="none" w:sz="0" w:space="0" w:color="auto" w:frame="1"/>
          <w:lang w:eastAsia="uk-UA"/>
        </w:rPr>
        <w:t xml:space="preserve"> носіїв інформації</w:t>
      </w:r>
      <w:r w:rsidR="00EC5935" w:rsidRPr="00A27717">
        <w:rPr>
          <w:rFonts w:ascii="Times New Roman" w:eastAsia="Times New Roman" w:hAnsi="Times New Roman"/>
          <w:bCs/>
          <w:iCs/>
          <w:color w:val="000000"/>
          <w:sz w:val="28"/>
          <w:szCs w:val="28"/>
          <w:bdr w:val="none" w:sz="0" w:space="0" w:color="auto" w:frame="1"/>
          <w:lang w:eastAsia="uk-UA"/>
        </w:rPr>
        <w:t>.</w:t>
      </w:r>
      <w:r w:rsidR="000B2211">
        <w:rPr>
          <w:rFonts w:ascii="Times New Roman" w:eastAsia="Times New Roman" w:hAnsi="Times New Roman"/>
          <w:bCs/>
          <w:iCs/>
          <w:color w:val="000000"/>
          <w:sz w:val="28"/>
          <w:szCs w:val="28"/>
          <w:bdr w:val="none" w:sz="0" w:space="0" w:color="auto" w:frame="1"/>
          <w:lang w:eastAsia="uk-UA"/>
        </w:rPr>
        <w:t xml:space="preserve"> </w:t>
      </w:r>
      <w:r w:rsidR="00E13AF9" w:rsidRPr="00A27717">
        <w:rPr>
          <w:rFonts w:ascii="Times New Roman" w:eastAsia="Times New Roman" w:hAnsi="Times New Roman"/>
          <w:bCs/>
          <w:iCs/>
          <w:color w:val="000000"/>
          <w:sz w:val="28"/>
          <w:szCs w:val="28"/>
          <w:bdr w:val="none" w:sz="0" w:space="0" w:color="auto" w:frame="1"/>
          <w:lang w:eastAsia="uk-UA"/>
        </w:rPr>
        <w:t>Ц</w:t>
      </w:r>
      <w:r w:rsidR="00732E41" w:rsidRPr="00A27717">
        <w:rPr>
          <w:rFonts w:ascii="Times New Roman" w:eastAsia="Times New Roman" w:hAnsi="Times New Roman"/>
          <w:bCs/>
          <w:iCs/>
          <w:color w:val="000000"/>
          <w:sz w:val="28"/>
          <w:szCs w:val="28"/>
          <w:bdr w:val="none" w:sz="0" w:space="0" w:color="auto" w:frame="1"/>
          <w:lang w:eastAsia="uk-UA"/>
        </w:rPr>
        <w:t xml:space="preserve">е не тільки </w:t>
      </w:r>
      <w:r w:rsidR="00933E2A" w:rsidRPr="00A27717">
        <w:rPr>
          <w:rFonts w:ascii="Times New Roman" w:eastAsia="Times New Roman" w:hAnsi="Times New Roman"/>
          <w:bCs/>
          <w:iCs/>
          <w:color w:val="000000"/>
          <w:sz w:val="28"/>
          <w:szCs w:val="28"/>
          <w:bdr w:val="none" w:sz="0" w:space="0" w:color="auto" w:frame="1"/>
          <w:lang w:eastAsia="uk-UA"/>
        </w:rPr>
        <w:t>просто точка доступу до мережі Інтернет або місце, де мо</w:t>
      </w:r>
      <w:r w:rsidR="00EC5935" w:rsidRPr="00A27717">
        <w:rPr>
          <w:rFonts w:ascii="Times New Roman" w:eastAsia="Times New Roman" w:hAnsi="Times New Roman"/>
          <w:bCs/>
          <w:iCs/>
          <w:color w:val="000000"/>
          <w:sz w:val="28"/>
          <w:szCs w:val="28"/>
          <w:bdr w:val="none" w:sz="0" w:space="0" w:color="auto" w:frame="1"/>
          <w:lang w:eastAsia="uk-UA"/>
        </w:rPr>
        <w:t xml:space="preserve">жна знайти потрібну інформацію. </w:t>
      </w:r>
      <w:r w:rsidR="00933E2A" w:rsidRPr="00A27717">
        <w:rPr>
          <w:rFonts w:ascii="Times New Roman" w:eastAsia="Times New Roman" w:hAnsi="Times New Roman"/>
          <w:bCs/>
          <w:iCs/>
          <w:color w:val="000000"/>
          <w:sz w:val="28"/>
          <w:szCs w:val="28"/>
          <w:bdr w:val="none" w:sz="0" w:space="0" w:color="auto" w:frame="1"/>
          <w:lang w:eastAsia="uk-UA"/>
        </w:rPr>
        <w:t>Насамперед</w:t>
      </w:r>
      <w:r w:rsidR="000B2211">
        <w:rPr>
          <w:rFonts w:ascii="Times New Roman" w:eastAsia="Times New Roman" w:hAnsi="Times New Roman"/>
          <w:bCs/>
          <w:iCs/>
          <w:color w:val="000000"/>
          <w:sz w:val="28"/>
          <w:szCs w:val="28"/>
          <w:bdr w:val="none" w:sz="0" w:space="0" w:color="auto" w:frame="1"/>
          <w:lang w:eastAsia="uk-UA"/>
        </w:rPr>
        <w:t>,</w:t>
      </w:r>
      <w:r w:rsidR="00933E2A" w:rsidRPr="00A27717">
        <w:rPr>
          <w:rFonts w:ascii="Times New Roman" w:eastAsia="Times New Roman" w:hAnsi="Times New Roman"/>
          <w:bCs/>
          <w:iCs/>
          <w:color w:val="000000"/>
          <w:sz w:val="28"/>
          <w:szCs w:val="28"/>
          <w:bdr w:val="none" w:sz="0" w:space="0" w:color="auto" w:frame="1"/>
          <w:lang w:eastAsia="uk-UA"/>
        </w:rPr>
        <w:t xml:space="preserve"> </w:t>
      </w:r>
      <w:r w:rsidR="00491DF5" w:rsidRPr="00A27717">
        <w:rPr>
          <w:rFonts w:ascii="Times New Roman" w:eastAsia="Times New Roman" w:hAnsi="Times New Roman"/>
          <w:bCs/>
          <w:iCs/>
          <w:color w:val="000000"/>
          <w:sz w:val="28"/>
          <w:szCs w:val="28"/>
          <w:bdr w:val="none" w:sz="0" w:space="0" w:color="auto" w:frame="1"/>
          <w:lang w:eastAsia="uk-UA"/>
        </w:rPr>
        <w:t>бібліотеку створюють чит</w:t>
      </w:r>
      <w:r w:rsidR="00FF5F6C" w:rsidRPr="00A27717">
        <w:rPr>
          <w:rFonts w:ascii="Times New Roman" w:eastAsia="Times New Roman" w:hAnsi="Times New Roman"/>
          <w:bCs/>
          <w:iCs/>
          <w:color w:val="000000"/>
          <w:sz w:val="28"/>
          <w:szCs w:val="28"/>
          <w:bdr w:val="none" w:sz="0" w:space="0" w:color="auto" w:frame="1"/>
          <w:lang w:eastAsia="uk-UA"/>
        </w:rPr>
        <w:t xml:space="preserve">ачі і вони є її основою. </w:t>
      </w:r>
      <w:r w:rsidR="00FF5F6C" w:rsidRPr="00A27717">
        <w:rPr>
          <w:rFonts w:ascii="Times New Roman" w:hAnsi="Times New Roman"/>
          <w:sz w:val="28"/>
          <w:szCs w:val="28"/>
        </w:rPr>
        <w:t>Ц</w:t>
      </w:r>
      <w:r w:rsidR="00BC47C4" w:rsidRPr="00A27717">
        <w:rPr>
          <w:rFonts w:ascii="Times New Roman" w:hAnsi="Times New Roman"/>
          <w:sz w:val="28"/>
          <w:szCs w:val="28"/>
        </w:rPr>
        <w:t xml:space="preserve">е </w:t>
      </w:r>
      <w:r w:rsidR="00FF5F6C" w:rsidRPr="00A27717">
        <w:rPr>
          <w:rFonts w:ascii="Times New Roman" w:hAnsi="Times New Roman"/>
          <w:sz w:val="28"/>
          <w:szCs w:val="28"/>
        </w:rPr>
        <w:t xml:space="preserve">ті </w:t>
      </w:r>
      <w:r w:rsidR="0031426B">
        <w:rPr>
          <w:rFonts w:ascii="Times New Roman" w:hAnsi="Times New Roman"/>
          <w:sz w:val="28"/>
          <w:szCs w:val="28"/>
        </w:rPr>
        <w:t xml:space="preserve">люди, </w:t>
      </w:r>
      <w:r w:rsidR="00BC47C4" w:rsidRPr="00A27717">
        <w:rPr>
          <w:rFonts w:ascii="Times New Roman" w:hAnsi="Times New Roman"/>
          <w:sz w:val="28"/>
          <w:szCs w:val="28"/>
        </w:rPr>
        <w:t>які звертаються до нас для того</w:t>
      </w:r>
      <w:r w:rsidR="00732E41" w:rsidRPr="00A27717">
        <w:rPr>
          <w:rFonts w:ascii="Times New Roman" w:hAnsi="Times New Roman"/>
          <w:sz w:val="28"/>
          <w:szCs w:val="28"/>
        </w:rPr>
        <w:t>, аби</w:t>
      </w:r>
      <w:r w:rsidR="00BC47C4" w:rsidRPr="00A27717">
        <w:rPr>
          <w:rFonts w:ascii="Times New Roman" w:hAnsi="Times New Roman"/>
          <w:sz w:val="28"/>
          <w:szCs w:val="28"/>
        </w:rPr>
        <w:t xml:space="preserve"> заповнити своє дозвілля читанням, підготуватися до навчальних занять, знайти корисну, потрібну і якісну </w:t>
      </w:r>
      <w:r w:rsidR="00732E41" w:rsidRPr="00A27717">
        <w:rPr>
          <w:rFonts w:ascii="Times New Roman" w:hAnsi="Times New Roman"/>
          <w:sz w:val="28"/>
          <w:szCs w:val="28"/>
        </w:rPr>
        <w:t xml:space="preserve">інформацію, </w:t>
      </w:r>
      <w:r w:rsidR="00BC47C4" w:rsidRPr="00A27717">
        <w:rPr>
          <w:rFonts w:ascii="Times New Roman" w:hAnsi="Times New Roman"/>
          <w:sz w:val="28"/>
          <w:szCs w:val="28"/>
        </w:rPr>
        <w:t>п</w:t>
      </w:r>
      <w:r w:rsidR="00732E41" w:rsidRPr="00A27717">
        <w:rPr>
          <w:rFonts w:ascii="Times New Roman" w:hAnsi="Times New Roman"/>
          <w:sz w:val="28"/>
          <w:szCs w:val="28"/>
        </w:rPr>
        <w:t xml:space="preserve">ідвищити свій культурний рівень чи просто поспілкуватися. </w:t>
      </w:r>
    </w:p>
    <w:p w:rsidR="00AA05C3" w:rsidRPr="001E4E0E" w:rsidRDefault="00AA05C3" w:rsidP="00AA05C3">
      <w:pPr>
        <w:spacing w:line="360" w:lineRule="auto"/>
        <w:ind w:firstLine="567"/>
        <w:jc w:val="center"/>
        <w:rPr>
          <w:rFonts w:ascii="Times New Roman" w:hAnsi="Times New Roman"/>
          <w:b/>
          <w:sz w:val="28"/>
          <w:szCs w:val="28"/>
        </w:rPr>
      </w:pPr>
      <w:r w:rsidRPr="001E4E0E">
        <w:rPr>
          <w:rFonts w:ascii="Times New Roman" w:hAnsi="Times New Roman"/>
          <w:b/>
          <w:sz w:val="28"/>
          <w:szCs w:val="28"/>
        </w:rPr>
        <w:t>Бібліотека – майданчик творчого самовираження молоді</w:t>
      </w:r>
    </w:p>
    <w:p w:rsidR="00AA05C3" w:rsidRPr="00A27717" w:rsidRDefault="00284F1A" w:rsidP="00D85303">
      <w:pPr>
        <w:spacing w:line="360" w:lineRule="auto"/>
        <w:ind w:firstLine="567"/>
        <w:rPr>
          <w:rFonts w:ascii="Times New Roman" w:hAnsi="Times New Roman"/>
          <w:sz w:val="28"/>
          <w:szCs w:val="28"/>
        </w:rPr>
      </w:pPr>
      <w:r w:rsidRPr="00A27717">
        <w:rPr>
          <w:rFonts w:ascii="Times New Roman" w:hAnsi="Times New Roman"/>
          <w:sz w:val="28"/>
          <w:szCs w:val="28"/>
        </w:rPr>
        <w:t>П</w:t>
      </w:r>
      <w:r w:rsidR="00AA05C3" w:rsidRPr="00A27717">
        <w:rPr>
          <w:rFonts w:ascii="Times New Roman" w:hAnsi="Times New Roman"/>
          <w:sz w:val="28"/>
          <w:szCs w:val="28"/>
        </w:rPr>
        <w:t>ерш за все</w:t>
      </w:r>
      <w:r w:rsidR="00D85303">
        <w:rPr>
          <w:rFonts w:ascii="Times New Roman" w:hAnsi="Times New Roman"/>
          <w:sz w:val="28"/>
          <w:szCs w:val="28"/>
        </w:rPr>
        <w:t>,</w:t>
      </w:r>
      <w:r w:rsidR="00AA05C3" w:rsidRPr="00A27717">
        <w:rPr>
          <w:rFonts w:ascii="Times New Roman" w:hAnsi="Times New Roman"/>
          <w:sz w:val="28"/>
          <w:szCs w:val="28"/>
        </w:rPr>
        <w:t xml:space="preserve"> н</w:t>
      </w:r>
      <w:r w:rsidR="00B33AE1" w:rsidRPr="00A27717">
        <w:rPr>
          <w:rFonts w:ascii="Times New Roman" w:hAnsi="Times New Roman"/>
          <w:sz w:val="28"/>
          <w:szCs w:val="28"/>
        </w:rPr>
        <w:t>а що хочеться звернути увагу</w:t>
      </w:r>
      <w:r w:rsidR="00D85303">
        <w:rPr>
          <w:rFonts w:ascii="Times New Roman" w:hAnsi="Times New Roman"/>
          <w:sz w:val="28"/>
          <w:szCs w:val="28"/>
        </w:rPr>
        <w:t xml:space="preserve"> </w:t>
      </w:r>
      <w:r w:rsidR="00A27717">
        <w:rPr>
          <w:rFonts w:ascii="Times New Roman" w:hAnsi="Times New Roman"/>
          <w:sz w:val="28"/>
          <w:szCs w:val="28"/>
        </w:rPr>
        <w:t xml:space="preserve">– </w:t>
      </w:r>
      <w:r w:rsidR="00A27717" w:rsidRPr="00A40ABA">
        <w:rPr>
          <w:rFonts w:ascii="Times New Roman" w:hAnsi="Times New Roman"/>
          <w:sz w:val="28"/>
          <w:szCs w:val="28"/>
        </w:rPr>
        <w:t>наявність</w:t>
      </w:r>
      <w:r w:rsidR="00AA05C3" w:rsidRPr="00A27717">
        <w:rPr>
          <w:rFonts w:ascii="Times New Roman" w:hAnsi="Times New Roman"/>
          <w:sz w:val="28"/>
          <w:szCs w:val="28"/>
        </w:rPr>
        <w:t xml:space="preserve"> серед наших чита</w:t>
      </w:r>
      <w:r w:rsidR="00A40ABA">
        <w:rPr>
          <w:rFonts w:ascii="Times New Roman" w:hAnsi="Times New Roman"/>
          <w:sz w:val="28"/>
          <w:szCs w:val="28"/>
        </w:rPr>
        <w:t>чів досить багато творчої молоді. Це</w:t>
      </w:r>
      <w:r w:rsidR="00AA05C3" w:rsidRPr="00A27717">
        <w:rPr>
          <w:rFonts w:ascii="Times New Roman" w:hAnsi="Times New Roman"/>
          <w:sz w:val="28"/>
          <w:szCs w:val="28"/>
        </w:rPr>
        <w:t xml:space="preserve"> знані у місті поети, письменники, художники, які в стінах бібліотеки </w:t>
      </w:r>
      <w:r w:rsidR="00E13AF9" w:rsidRPr="00A27717">
        <w:rPr>
          <w:rFonts w:ascii="Times New Roman" w:hAnsi="Times New Roman"/>
          <w:sz w:val="28"/>
          <w:szCs w:val="28"/>
        </w:rPr>
        <w:t>реалізують</w:t>
      </w:r>
      <w:r w:rsidR="00AA05C3" w:rsidRPr="00A27717">
        <w:rPr>
          <w:rFonts w:ascii="Times New Roman" w:hAnsi="Times New Roman"/>
          <w:sz w:val="28"/>
          <w:szCs w:val="28"/>
        </w:rPr>
        <w:t xml:space="preserve"> себе через проведення різноманітних зустрічей, власних майстер-класів, автограф-сесій тощо. На це </w:t>
      </w:r>
      <w:r w:rsidR="004F326A">
        <w:rPr>
          <w:rFonts w:ascii="Times New Roman" w:hAnsi="Times New Roman"/>
          <w:sz w:val="28"/>
          <w:szCs w:val="28"/>
        </w:rPr>
        <w:t xml:space="preserve">можна поглянути з двох сторін. </w:t>
      </w:r>
      <w:r w:rsidR="00AA05C3" w:rsidRPr="00A40ABA">
        <w:rPr>
          <w:rFonts w:ascii="Times New Roman" w:hAnsi="Times New Roman"/>
          <w:sz w:val="28"/>
          <w:szCs w:val="28"/>
        </w:rPr>
        <w:t>По-перше, це неабияк цікаво цільовій аудиторії</w:t>
      </w:r>
      <w:r w:rsidR="00E13AF9" w:rsidRPr="00A40ABA">
        <w:rPr>
          <w:rFonts w:ascii="Times New Roman" w:hAnsi="Times New Roman"/>
          <w:sz w:val="28"/>
          <w:szCs w:val="28"/>
        </w:rPr>
        <w:t xml:space="preserve"> нашої бібліотеки</w:t>
      </w:r>
      <w:r w:rsidR="00AA05C3" w:rsidRPr="00A40ABA">
        <w:rPr>
          <w:rFonts w:ascii="Times New Roman" w:hAnsi="Times New Roman"/>
          <w:sz w:val="28"/>
          <w:szCs w:val="28"/>
        </w:rPr>
        <w:t xml:space="preserve">, бо спілкування з однолітками, яким є що сказати і є що показати набагато цікавіше і корисніше, це спонукає вже цих читачів, гостей заходів до власної творчості, а по-друге, це </w:t>
      </w:r>
      <w:r w:rsidR="00E13AF9" w:rsidRPr="00A40ABA">
        <w:rPr>
          <w:rFonts w:ascii="Times New Roman" w:hAnsi="Times New Roman"/>
          <w:sz w:val="28"/>
          <w:szCs w:val="28"/>
        </w:rPr>
        <w:t xml:space="preserve">сприяє </w:t>
      </w:r>
      <w:r w:rsidR="00A40ABA" w:rsidRPr="00A40ABA">
        <w:rPr>
          <w:rFonts w:ascii="Times New Roman" w:hAnsi="Times New Roman"/>
          <w:sz w:val="28"/>
          <w:szCs w:val="28"/>
        </w:rPr>
        <w:t>та</w:t>
      </w:r>
      <w:r w:rsidR="00E13AF9" w:rsidRPr="00A40ABA">
        <w:rPr>
          <w:rFonts w:ascii="Times New Roman" w:hAnsi="Times New Roman"/>
          <w:sz w:val="28"/>
          <w:szCs w:val="28"/>
        </w:rPr>
        <w:t xml:space="preserve"> допомагає</w:t>
      </w:r>
      <w:r w:rsidR="00AA05C3" w:rsidRPr="00A40ABA">
        <w:rPr>
          <w:rFonts w:ascii="Times New Roman" w:hAnsi="Times New Roman"/>
          <w:sz w:val="28"/>
          <w:szCs w:val="28"/>
        </w:rPr>
        <w:t xml:space="preserve"> й самим </w:t>
      </w:r>
      <w:r w:rsidR="00AA05C3" w:rsidRPr="00A40ABA">
        <w:rPr>
          <w:rFonts w:ascii="Times New Roman" w:hAnsi="Times New Roman"/>
          <w:sz w:val="28"/>
          <w:szCs w:val="28"/>
        </w:rPr>
        <w:lastRenderedPageBreak/>
        <w:t>учасникам заход</w:t>
      </w:r>
      <w:r w:rsidR="00E13AF9" w:rsidRPr="00A40ABA">
        <w:rPr>
          <w:rFonts w:ascii="Times New Roman" w:hAnsi="Times New Roman"/>
          <w:sz w:val="28"/>
          <w:szCs w:val="28"/>
        </w:rPr>
        <w:t>ів</w:t>
      </w:r>
      <w:r w:rsidR="00AA05C3" w:rsidRPr="00A40ABA">
        <w:rPr>
          <w:rFonts w:ascii="Times New Roman" w:hAnsi="Times New Roman"/>
          <w:sz w:val="28"/>
          <w:szCs w:val="28"/>
        </w:rPr>
        <w:t xml:space="preserve"> творч</w:t>
      </w:r>
      <w:r w:rsidR="00E13AF9" w:rsidRPr="00A40ABA">
        <w:rPr>
          <w:rFonts w:ascii="Times New Roman" w:hAnsi="Times New Roman"/>
          <w:sz w:val="28"/>
          <w:szCs w:val="28"/>
        </w:rPr>
        <w:t>ій реалізації.</w:t>
      </w:r>
      <w:r w:rsidR="00D85303">
        <w:rPr>
          <w:rFonts w:ascii="Times New Roman" w:hAnsi="Times New Roman"/>
          <w:sz w:val="28"/>
          <w:szCs w:val="28"/>
        </w:rPr>
        <w:t xml:space="preserve"> </w:t>
      </w:r>
      <w:r w:rsidR="00696F79" w:rsidRPr="00A40ABA">
        <w:rPr>
          <w:rFonts w:ascii="Times New Roman" w:hAnsi="Times New Roman"/>
          <w:sz w:val="28"/>
          <w:szCs w:val="28"/>
        </w:rPr>
        <w:t xml:space="preserve">У цьому випадку </w:t>
      </w:r>
      <w:r w:rsidR="00A40ABA" w:rsidRPr="00A40ABA">
        <w:rPr>
          <w:rFonts w:ascii="Times New Roman" w:hAnsi="Times New Roman"/>
          <w:sz w:val="28"/>
          <w:szCs w:val="28"/>
        </w:rPr>
        <w:t>б</w:t>
      </w:r>
      <w:r w:rsidR="00AA05C3" w:rsidRPr="00A40ABA">
        <w:rPr>
          <w:rFonts w:ascii="Times New Roman" w:hAnsi="Times New Roman"/>
          <w:sz w:val="28"/>
          <w:szCs w:val="28"/>
        </w:rPr>
        <w:t>ібліотека виступає як стартовий майданчик для їх самовираження.</w:t>
      </w:r>
    </w:p>
    <w:p w:rsidR="0089566F" w:rsidRPr="001E4E0E" w:rsidRDefault="00F45FFB" w:rsidP="003F284A">
      <w:pPr>
        <w:spacing w:line="360" w:lineRule="auto"/>
        <w:ind w:firstLine="567"/>
        <w:jc w:val="center"/>
        <w:rPr>
          <w:rFonts w:ascii="Times New Roman" w:hAnsi="Times New Roman"/>
          <w:b/>
          <w:sz w:val="28"/>
          <w:szCs w:val="28"/>
        </w:rPr>
      </w:pPr>
      <w:r w:rsidRPr="001E4E0E">
        <w:rPr>
          <w:rFonts w:ascii="Times New Roman" w:hAnsi="Times New Roman"/>
          <w:b/>
          <w:sz w:val="28"/>
          <w:szCs w:val="28"/>
        </w:rPr>
        <w:t>«Велике перевтілення» або б</w:t>
      </w:r>
      <w:r w:rsidR="0089566F" w:rsidRPr="001E4E0E">
        <w:rPr>
          <w:rFonts w:ascii="Times New Roman" w:hAnsi="Times New Roman"/>
          <w:b/>
          <w:sz w:val="28"/>
          <w:szCs w:val="28"/>
        </w:rPr>
        <w:t>ібліотечне графіті</w:t>
      </w:r>
    </w:p>
    <w:p w:rsidR="00BD46C6" w:rsidRDefault="00D22EE6" w:rsidP="00BD46C6">
      <w:pPr>
        <w:spacing w:line="360" w:lineRule="auto"/>
        <w:ind w:firstLine="567"/>
        <w:rPr>
          <w:rFonts w:ascii="Times New Roman" w:hAnsi="Times New Roman"/>
          <w:sz w:val="28"/>
          <w:szCs w:val="28"/>
        </w:rPr>
      </w:pPr>
      <w:r w:rsidRPr="00A27717">
        <w:rPr>
          <w:rFonts w:ascii="Times New Roman" w:hAnsi="Times New Roman"/>
          <w:sz w:val="28"/>
          <w:szCs w:val="28"/>
        </w:rPr>
        <w:t xml:space="preserve">Варто відзначити, що діяльність </w:t>
      </w:r>
      <w:r w:rsidRPr="001B6438">
        <w:rPr>
          <w:rFonts w:ascii="Times New Roman" w:hAnsi="Times New Roman"/>
          <w:sz w:val="28"/>
          <w:szCs w:val="28"/>
        </w:rPr>
        <w:t>довкола</w:t>
      </w:r>
      <w:r w:rsidRPr="00A27717">
        <w:rPr>
          <w:rFonts w:ascii="Times New Roman" w:hAnsi="Times New Roman"/>
          <w:sz w:val="28"/>
          <w:szCs w:val="28"/>
        </w:rPr>
        <w:t xml:space="preserve"> бібліотеки не зводиться лише до </w:t>
      </w:r>
      <w:r w:rsidR="00F51B1B" w:rsidRPr="001B6438">
        <w:rPr>
          <w:rFonts w:ascii="Times New Roman" w:hAnsi="Times New Roman"/>
          <w:sz w:val="28"/>
          <w:szCs w:val="28"/>
        </w:rPr>
        <w:t>її</w:t>
      </w:r>
      <w:r w:rsidR="003A5D85" w:rsidRPr="003A5D85">
        <w:rPr>
          <w:rFonts w:ascii="Times New Roman" w:hAnsi="Times New Roman"/>
          <w:sz w:val="28"/>
          <w:szCs w:val="28"/>
        </w:rPr>
        <w:t xml:space="preserve"> </w:t>
      </w:r>
      <w:r w:rsidR="001B6438">
        <w:rPr>
          <w:rFonts w:ascii="Times New Roman" w:hAnsi="Times New Roman"/>
          <w:sz w:val="28"/>
          <w:szCs w:val="28"/>
        </w:rPr>
        <w:t>класичної діяльності</w:t>
      </w:r>
      <w:r w:rsidRPr="00A27717">
        <w:rPr>
          <w:rFonts w:ascii="Times New Roman" w:hAnsi="Times New Roman"/>
          <w:sz w:val="28"/>
          <w:szCs w:val="28"/>
        </w:rPr>
        <w:t xml:space="preserve">. Можна з упевненістю сказати, що наші користувачі дбають про підтримку маркетингової діяльності </w:t>
      </w:r>
      <w:r w:rsidR="00C34C18" w:rsidRPr="001B6438">
        <w:rPr>
          <w:rFonts w:ascii="Times New Roman" w:hAnsi="Times New Roman"/>
          <w:sz w:val="28"/>
          <w:szCs w:val="28"/>
        </w:rPr>
        <w:t>і</w:t>
      </w:r>
      <w:r w:rsidRPr="001B6438">
        <w:rPr>
          <w:rFonts w:ascii="Times New Roman" w:hAnsi="Times New Roman"/>
          <w:sz w:val="28"/>
          <w:szCs w:val="28"/>
        </w:rPr>
        <w:t xml:space="preserve"> власне </w:t>
      </w:r>
      <w:r w:rsidR="005F177B" w:rsidRPr="001B6438">
        <w:rPr>
          <w:rFonts w:ascii="Times New Roman" w:hAnsi="Times New Roman"/>
          <w:sz w:val="28"/>
          <w:szCs w:val="28"/>
        </w:rPr>
        <w:t xml:space="preserve">про </w:t>
      </w:r>
      <w:r w:rsidRPr="001B6438">
        <w:rPr>
          <w:rFonts w:ascii="Times New Roman" w:hAnsi="Times New Roman"/>
          <w:sz w:val="28"/>
          <w:szCs w:val="28"/>
        </w:rPr>
        <w:t>підтримання</w:t>
      </w:r>
      <w:r w:rsidRPr="00A27717">
        <w:rPr>
          <w:rFonts w:ascii="Times New Roman" w:hAnsi="Times New Roman"/>
          <w:sz w:val="28"/>
          <w:szCs w:val="28"/>
        </w:rPr>
        <w:t xml:space="preserve"> позитивного іміджу книгозбірні. Декілька років тому ми вирішили прикрасити тьмяний фасад </w:t>
      </w:r>
      <w:r w:rsidR="008D678C" w:rsidRPr="00A27717">
        <w:rPr>
          <w:rFonts w:ascii="Times New Roman" w:hAnsi="Times New Roman"/>
          <w:sz w:val="28"/>
          <w:szCs w:val="28"/>
        </w:rPr>
        <w:t>нашого приміщення</w:t>
      </w:r>
      <w:r w:rsidRPr="00A27717">
        <w:rPr>
          <w:rFonts w:ascii="Times New Roman" w:hAnsi="Times New Roman"/>
          <w:sz w:val="28"/>
          <w:szCs w:val="28"/>
        </w:rPr>
        <w:t xml:space="preserve"> яскравими, влучними малюнками (звичайно ж, тематичними). </w:t>
      </w:r>
      <w:r w:rsidR="001050B7">
        <w:rPr>
          <w:rFonts w:ascii="Times New Roman" w:hAnsi="Times New Roman"/>
          <w:sz w:val="28"/>
          <w:szCs w:val="28"/>
        </w:rPr>
        <w:t>Співробітники</w:t>
      </w:r>
      <w:r w:rsidR="00D85303">
        <w:rPr>
          <w:rFonts w:ascii="Times New Roman" w:hAnsi="Times New Roman"/>
          <w:sz w:val="28"/>
          <w:szCs w:val="28"/>
        </w:rPr>
        <w:t xml:space="preserve"> </w:t>
      </w:r>
      <w:r w:rsidR="0089566F" w:rsidRPr="00A27717">
        <w:rPr>
          <w:rFonts w:ascii="Times New Roman" w:hAnsi="Times New Roman"/>
          <w:sz w:val="28"/>
          <w:szCs w:val="28"/>
        </w:rPr>
        <w:t>не брали участ</w:t>
      </w:r>
      <w:r w:rsidR="001050B7">
        <w:rPr>
          <w:rFonts w:ascii="Times New Roman" w:hAnsi="Times New Roman"/>
          <w:sz w:val="28"/>
          <w:szCs w:val="28"/>
        </w:rPr>
        <w:t>ь</w:t>
      </w:r>
      <w:r w:rsidRPr="00A27717">
        <w:rPr>
          <w:rFonts w:ascii="Times New Roman" w:hAnsi="Times New Roman"/>
          <w:sz w:val="28"/>
          <w:szCs w:val="28"/>
        </w:rPr>
        <w:t xml:space="preserve"> у творчому пошуку</w:t>
      </w:r>
      <w:r w:rsidR="0031426B" w:rsidRPr="0031426B">
        <w:rPr>
          <w:rFonts w:ascii="Times New Roman" w:hAnsi="Times New Roman"/>
          <w:sz w:val="28"/>
          <w:szCs w:val="28"/>
          <w:lang w:val="ru-RU"/>
        </w:rPr>
        <w:t xml:space="preserve"> </w:t>
      </w:r>
      <w:r w:rsidRPr="00A27717">
        <w:rPr>
          <w:rFonts w:ascii="Times New Roman" w:hAnsi="Times New Roman"/>
          <w:sz w:val="28"/>
          <w:szCs w:val="28"/>
        </w:rPr>
        <w:t>аби надати</w:t>
      </w:r>
      <w:r w:rsidR="00020A7C" w:rsidRPr="00020A7C">
        <w:rPr>
          <w:rFonts w:ascii="Times New Roman" w:hAnsi="Times New Roman"/>
          <w:sz w:val="28"/>
          <w:szCs w:val="28"/>
          <w:lang w:val="ru-RU"/>
        </w:rPr>
        <w:t xml:space="preserve"> </w:t>
      </w:r>
      <w:r w:rsidRPr="00A27717">
        <w:rPr>
          <w:rFonts w:ascii="Times New Roman" w:hAnsi="Times New Roman"/>
          <w:sz w:val="28"/>
          <w:szCs w:val="28"/>
        </w:rPr>
        <w:t xml:space="preserve">читачам-волонтерам, серед яких були </w:t>
      </w:r>
      <w:r w:rsidR="0089566F" w:rsidRPr="00A27717">
        <w:rPr>
          <w:rFonts w:ascii="Times New Roman" w:hAnsi="Times New Roman"/>
          <w:sz w:val="28"/>
          <w:szCs w:val="28"/>
        </w:rPr>
        <w:t>художник</w:t>
      </w:r>
      <w:r w:rsidRPr="00A27717">
        <w:rPr>
          <w:rFonts w:ascii="Times New Roman" w:hAnsi="Times New Roman"/>
          <w:sz w:val="28"/>
          <w:szCs w:val="28"/>
        </w:rPr>
        <w:t>и,</w:t>
      </w:r>
      <w:r w:rsidR="0089566F" w:rsidRPr="00A27717">
        <w:rPr>
          <w:rFonts w:ascii="Times New Roman" w:hAnsi="Times New Roman"/>
          <w:sz w:val="28"/>
          <w:szCs w:val="28"/>
        </w:rPr>
        <w:t xml:space="preserve"> повну свободу </w:t>
      </w:r>
      <w:r w:rsidRPr="00A27717">
        <w:rPr>
          <w:rFonts w:ascii="Times New Roman" w:hAnsi="Times New Roman"/>
          <w:sz w:val="28"/>
          <w:szCs w:val="28"/>
        </w:rPr>
        <w:t xml:space="preserve">для </w:t>
      </w:r>
      <w:r w:rsidR="0089566F" w:rsidRPr="00A27717">
        <w:rPr>
          <w:rFonts w:ascii="Times New Roman" w:hAnsi="Times New Roman"/>
          <w:sz w:val="28"/>
          <w:szCs w:val="28"/>
        </w:rPr>
        <w:t>самовираження.</w:t>
      </w:r>
      <w:r w:rsidR="0031426B" w:rsidRPr="0031426B">
        <w:rPr>
          <w:rFonts w:ascii="Times New Roman" w:hAnsi="Times New Roman"/>
          <w:sz w:val="28"/>
          <w:szCs w:val="28"/>
          <w:lang w:val="ru-RU"/>
        </w:rPr>
        <w:t xml:space="preserve"> </w:t>
      </w:r>
      <w:r w:rsidR="001050B7">
        <w:rPr>
          <w:rFonts w:ascii="Times New Roman" w:hAnsi="Times New Roman"/>
          <w:sz w:val="28"/>
          <w:szCs w:val="28"/>
        </w:rPr>
        <w:t>С</w:t>
      </w:r>
      <w:r w:rsidRPr="00A27717">
        <w:rPr>
          <w:rFonts w:ascii="Times New Roman" w:hAnsi="Times New Roman"/>
          <w:sz w:val="28"/>
          <w:szCs w:val="28"/>
        </w:rPr>
        <w:t>аме завдяки творчому натхненню тих читачів</w:t>
      </w:r>
      <w:r w:rsidR="008D678C" w:rsidRPr="00A27717">
        <w:rPr>
          <w:rFonts w:ascii="Times New Roman" w:hAnsi="Times New Roman"/>
          <w:sz w:val="28"/>
          <w:szCs w:val="28"/>
        </w:rPr>
        <w:t>, я</w:t>
      </w:r>
      <w:r w:rsidRPr="00A27717">
        <w:rPr>
          <w:rFonts w:ascii="Times New Roman" w:hAnsi="Times New Roman"/>
          <w:sz w:val="28"/>
          <w:szCs w:val="28"/>
        </w:rPr>
        <w:t xml:space="preserve">кі </w:t>
      </w:r>
      <w:r w:rsidR="001050B7" w:rsidRPr="00B15E02">
        <w:rPr>
          <w:rFonts w:ascii="Times New Roman" w:hAnsi="Times New Roman"/>
          <w:sz w:val="28"/>
          <w:szCs w:val="28"/>
        </w:rPr>
        <w:t>згодилися</w:t>
      </w:r>
      <w:r w:rsidRPr="00A27717">
        <w:rPr>
          <w:rFonts w:ascii="Times New Roman" w:hAnsi="Times New Roman"/>
          <w:sz w:val="28"/>
          <w:szCs w:val="28"/>
        </w:rPr>
        <w:t xml:space="preserve"> взяти участь у акції, наша бібліотеки </w:t>
      </w:r>
      <w:r w:rsidR="00C34C18" w:rsidRPr="00A27717">
        <w:rPr>
          <w:rFonts w:ascii="Times New Roman" w:hAnsi="Times New Roman"/>
          <w:sz w:val="28"/>
          <w:szCs w:val="28"/>
        </w:rPr>
        <w:t>стала яскравішою. Д</w:t>
      </w:r>
      <w:r w:rsidR="00AA154F" w:rsidRPr="00A27717">
        <w:rPr>
          <w:rFonts w:ascii="Times New Roman" w:hAnsi="Times New Roman"/>
          <w:sz w:val="28"/>
          <w:szCs w:val="28"/>
        </w:rPr>
        <w:t>ійсно, ц</w:t>
      </w:r>
      <w:r w:rsidR="0089566F" w:rsidRPr="00A27717">
        <w:rPr>
          <w:rFonts w:ascii="Times New Roman" w:hAnsi="Times New Roman"/>
          <w:sz w:val="28"/>
          <w:szCs w:val="28"/>
        </w:rPr>
        <w:t xml:space="preserve">ей проект отримав </w:t>
      </w:r>
      <w:r w:rsidR="00AA154F" w:rsidRPr="00A27717">
        <w:rPr>
          <w:rFonts w:ascii="Times New Roman" w:hAnsi="Times New Roman"/>
          <w:sz w:val="28"/>
          <w:szCs w:val="28"/>
        </w:rPr>
        <w:t xml:space="preserve">і </w:t>
      </w:r>
      <w:r w:rsidR="0089566F" w:rsidRPr="00A27717">
        <w:rPr>
          <w:rFonts w:ascii="Times New Roman" w:hAnsi="Times New Roman"/>
          <w:sz w:val="28"/>
          <w:szCs w:val="28"/>
        </w:rPr>
        <w:t>високу оцінку</w:t>
      </w:r>
      <w:r w:rsidR="00AA154F" w:rsidRPr="00A27717">
        <w:rPr>
          <w:rFonts w:ascii="Times New Roman" w:hAnsi="Times New Roman"/>
          <w:sz w:val="28"/>
          <w:szCs w:val="28"/>
        </w:rPr>
        <w:t xml:space="preserve"> і</w:t>
      </w:r>
      <w:r w:rsidR="00AA154F" w:rsidRPr="00B15E02">
        <w:rPr>
          <w:rFonts w:ascii="Times New Roman" w:hAnsi="Times New Roman"/>
          <w:sz w:val="28"/>
          <w:szCs w:val="28"/>
        </w:rPr>
        <w:t>, звичайно,</w:t>
      </w:r>
      <w:r w:rsidR="00AA154F" w:rsidRPr="00A27717">
        <w:rPr>
          <w:rFonts w:ascii="Times New Roman" w:hAnsi="Times New Roman"/>
          <w:sz w:val="28"/>
          <w:szCs w:val="28"/>
        </w:rPr>
        <w:t xml:space="preserve"> залучив нових користувачів до бібліо</w:t>
      </w:r>
      <w:r w:rsidR="00462BC5" w:rsidRPr="00A27717">
        <w:rPr>
          <w:rFonts w:ascii="Times New Roman" w:hAnsi="Times New Roman"/>
          <w:sz w:val="28"/>
          <w:szCs w:val="28"/>
        </w:rPr>
        <w:t>теки</w:t>
      </w:r>
      <w:r w:rsidR="008809D3" w:rsidRPr="00A27717">
        <w:rPr>
          <w:rFonts w:ascii="Times New Roman" w:hAnsi="Times New Roman"/>
          <w:sz w:val="28"/>
          <w:szCs w:val="28"/>
        </w:rPr>
        <w:t>.</w:t>
      </w:r>
      <w:r w:rsidR="00462BC5" w:rsidRPr="00A27717">
        <w:rPr>
          <w:rFonts w:ascii="Times New Roman" w:hAnsi="Times New Roman"/>
          <w:sz w:val="28"/>
          <w:szCs w:val="28"/>
        </w:rPr>
        <w:t xml:space="preserve"> В цьому році так само за допомогою читачів нам вдалося перетворити приміщення відділу мистец</w:t>
      </w:r>
      <w:r w:rsidR="0031426B">
        <w:rPr>
          <w:rFonts w:ascii="Times New Roman" w:hAnsi="Times New Roman"/>
          <w:sz w:val="28"/>
          <w:szCs w:val="28"/>
        </w:rPr>
        <w:t>тв</w:t>
      </w:r>
      <w:r w:rsidR="0031426B" w:rsidRPr="0031426B">
        <w:rPr>
          <w:rFonts w:ascii="Times New Roman" w:hAnsi="Times New Roman"/>
          <w:sz w:val="28"/>
          <w:szCs w:val="28"/>
          <w:lang w:val="ru-RU"/>
        </w:rPr>
        <w:t xml:space="preserve"> </w:t>
      </w:r>
      <w:r w:rsidR="0031426B">
        <w:rPr>
          <w:rFonts w:ascii="Times New Roman" w:hAnsi="Times New Roman"/>
          <w:sz w:val="28"/>
          <w:szCs w:val="28"/>
        </w:rPr>
        <w:t>на затишний творчий простір.</w:t>
      </w:r>
    </w:p>
    <w:p w:rsidR="00B2700F" w:rsidRPr="00AB5893" w:rsidRDefault="001F0092" w:rsidP="00BD46C6">
      <w:pPr>
        <w:spacing w:line="360" w:lineRule="auto"/>
        <w:ind w:firstLine="567"/>
        <w:jc w:val="center"/>
        <w:rPr>
          <w:rFonts w:ascii="Times New Roman" w:hAnsi="Times New Roman"/>
          <w:b/>
          <w:sz w:val="28"/>
          <w:szCs w:val="28"/>
        </w:rPr>
      </w:pPr>
      <w:r w:rsidRPr="00BD46C6">
        <w:rPr>
          <w:rFonts w:ascii="Times New Roman" w:hAnsi="Times New Roman"/>
          <w:b/>
          <w:sz w:val="28"/>
          <w:szCs w:val="28"/>
        </w:rPr>
        <w:t>П</w:t>
      </w:r>
      <w:r w:rsidR="00B2700F" w:rsidRPr="00BD46C6">
        <w:rPr>
          <w:rFonts w:ascii="Times New Roman" w:hAnsi="Times New Roman"/>
          <w:b/>
          <w:sz w:val="28"/>
          <w:szCs w:val="28"/>
        </w:rPr>
        <w:t>ерформ</w:t>
      </w:r>
      <w:r w:rsidR="001050B7" w:rsidRPr="00BD46C6">
        <w:rPr>
          <w:rFonts w:ascii="Times New Roman" w:hAnsi="Times New Roman"/>
          <w:b/>
          <w:sz w:val="28"/>
          <w:szCs w:val="28"/>
        </w:rPr>
        <w:t>а</w:t>
      </w:r>
      <w:r w:rsidR="00B2700F" w:rsidRPr="00BD46C6">
        <w:rPr>
          <w:rFonts w:ascii="Times New Roman" w:hAnsi="Times New Roman"/>
          <w:b/>
          <w:sz w:val="28"/>
          <w:szCs w:val="28"/>
        </w:rPr>
        <w:t>нс</w:t>
      </w:r>
      <w:r w:rsidRPr="00BD46C6">
        <w:rPr>
          <w:rFonts w:ascii="Times New Roman" w:hAnsi="Times New Roman"/>
          <w:b/>
          <w:sz w:val="28"/>
          <w:szCs w:val="28"/>
        </w:rPr>
        <w:t>и</w:t>
      </w:r>
      <w:r w:rsidR="00B2700F" w:rsidRPr="00BD46C6">
        <w:rPr>
          <w:rFonts w:ascii="Times New Roman" w:hAnsi="Times New Roman"/>
          <w:b/>
          <w:sz w:val="28"/>
          <w:szCs w:val="28"/>
        </w:rPr>
        <w:t xml:space="preserve"> творчої молоді</w:t>
      </w:r>
    </w:p>
    <w:p w:rsidR="006F4E62" w:rsidRPr="00A27717" w:rsidRDefault="00E32100" w:rsidP="00BD46C6">
      <w:pPr>
        <w:spacing w:line="360" w:lineRule="auto"/>
        <w:ind w:firstLine="567"/>
        <w:rPr>
          <w:sz w:val="28"/>
          <w:szCs w:val="28"/>
        </w:rPr>
      </w:pPr>
      <w:r w:rsidRPr="00A27717">
        <w:rPr>
          <w:rFonts w:ascii="Times New Roman" w:hAnsi="Times New Roman"/>
          <w:sz w:val="28"/>
          <w:szCs w:val="28"/>
        </w:rPr>
        <w:t xml:space="preserve">Багато наших колег </w:t>
      </w:r>
      <w:r w:rsidR="00D059A1" w:rsidRPr="00A27717">
        <w:rPr>
          <w:rFonts w:ascii="Times New Roman" w:hAnsi="Times New Roman"/>
          <w:sz w:val="28"/>
          <w:szCs w:val="28"/>
        </w:rPr>
        <w:t xml:space="preserve">вже </w:t>
      </w:r>
      <w:r w:rsidRPr="00A27717">
        <w:rPr>
          <w:rFonts w:ascii="Times New Roman" w:hAnsi="Times New Roman"/>
          <w:sz w:val="28"/>
          <w:szCs w:val="28"/>
        </w:rPr>
        <w:t xml:space="preserve">стали проводити цікавий захід </w:t>
      </w:r>
      <w:r w:rsidR="00D059A1" w:rsidRPr="00A27717">
        <w:rPr>
          <w:rFonts w:ascii="Times New Roman" w:hAnsi="Times New Roman"/>
          <w:sz w:val="28"/>
          <w:szCs w:val="28"/>
        </w:rPr>
        <w:t xml:space="preserve">у форматі </w:t>
      </w:r>
      <w:r w:rsidRPr="00A27717">
        <w:rPr>
          <w:rFonts w:ascii="Times New Roman" w:hAnsi="Times New Roman"/>
          <w:sz w:val="28"/>
          <w:szCs w:val="28"/>
        </w:rPr>
        <w:t>«Ніч у бібліотеці», взят</w:t>
      </w:r>
      <w:r w:rsidR="00250449" w:rsidRPr="00A27717">
        <w:rPr>
          <w:rFonts w:ascii="Times New Roman" w:hAnsi="Times New Roman"/>
          <w:sz w:val="28"/>
          <w:szCs w:val="28"/>
        </w:rPr>
        <w:t>ий</w:t>
      </w:r>
      <w:r w:rsidRPr="00A27717">
        <w:rPr>
          <w:rFonts w:ascii="Times New Roman" w:hAnsi="Times New Roman"/>
          <w:sz w:val="28"/>
          <w:szCs w:val="28"/>
        </w:rPr>
        <w:t xml:space="preserve"> з досвіду зарубіжних бібліотек</w:t>
      </w:r>
      <w:r w:rsidR="00E93168" w:rsidRPr="00A27717">
        <w:rPr>
          <w:rFonts w:ascii="Times New Roman" w:hAnsi="Times New Roman"/>
          <w:sz w:val="28"/>
          <w:szCs w:val="28"/>
        </w:rPr>
        <w:t>.</w:t>
      </w:r>
      <w:r w:rsidR="0031426B">
        <w:rPr>
          <w:rFonts w:ascii="Times New Roman" w:hAnsi="Times New Roman"/>
          <w:sz w:val="28"/>
          <w:szCs w:val="28"/>
          <w:shd w:val="clear" w:color="auto" w:fill="FFFFFF"/>
        </w:rPr>
        <w:t xml:space="preserve"> Вперше </w:t>
      </w:r>
      <w:r w:rsidR="006F4E62" w:rsidRPr="00A27717">
        <w:rPr>
          <w:rFonts w:ascii="Times New Roman" w:hAnsi="Times New Roman"/>
          <w:sz w:val="28"/>
          <w:szCs w:val="28"/>
          <w:shd w:val="clear" w:color="auto" w:fill="FFFFFF"/>
        </w:rPr>
        <w:t xml:space="preserve">грандіозною акцією </w:t>
      </w:r>
      <w:r w:rsidR="00D059A1" w:rsidRPr="00A27717">
        <w:rPr>
          <w:rFonts w:ascii="Times New Roman" w:hAnsi="Times New Roman"/>
          <w:sz w:val="28"/>
          <w:szCs w:val="28"/>
          <w:shd w:val="clear" w:color="auto" w:fill="FFFFFF"/>
        </w:rPr>
        <w:t>«Бібліоніч»</w:t>
      </w:r>
      <w:r w:rsidR="006F4E62" w:rsidRPr="00A27717">
        <w:rPr>
          <w:rFonts w:ascii="Times New Roman" w:hAnsi="Times New Roman"/>
          <w:sz w:val="28"/>
          <w:szCs w:val="28"/>
          <w:shd w:val="clear" w:color="auto" w:fill="FFFFFF"/>
        </w:rPr>
        <w:t xml:space="preserve"> ми відзначили своє професійне свято </w:t>
      </w:r>
      <w:r w:rsidR="00D059A1" w:rsidRPr="00A27717">
        <w:rPr>
          <w:rStyle w:val="apple-converted-space"/>
          <w:rFonts w:ascii="Times New Roman" w:hAnsi="Times New Roman"/>
          <w:sz w:val="28"/>
          <w:szCs w:val="28"/>
          <w:shd w:val="clear" w:color="auto" w:fill="FFFFFF"/>
        </w:rPr>
        <w:t>ще у 2012 році й все пройшло так успішно та цікаво, що захід став традиційним.</w:t>
      </w:r>
      <w:r w:rsidR="0031426B" w:rsidRPr="0031426B">
        <w:rPr>
          <w:rStyle w:val="apple-converted-space"/>
          <w:rFonts w:ascii="Times New Roman" w:hAnsi="Times New Roman"/>
          <w:sz w:val="28"/>
          <w:szCs w:val="28"/>
          <w:shd w:val="clear" w:color="auto" w:fill="FFFFFF"/>
        </w:rPr>
        <w:t xml:space="preserve"> </w:t>
      </w:r>
      <w:r w:rsidR="006F4E62" w:rsidRPr="00A27717">
        <w:rPr>
          <w:rFonts w:ascii="Times New Roman" w:hAnsi="Times New Roman"/>
          <w:sz w:val="28"/>
          <w:szCs w:val="28"/>
          <w:shd w:val="clear" w:color="auto" w:fill="FFFFFF"/>
        </w:rPr>
        <w:t xml:space="preserve">Програма </w:t>
      </w:r>
      <w:r w:rsidR="00D059A1" w:rsidRPr="00A27717">
        <w:rPr>
          <w:rFonts w:ascii="Times New Roman" w:hAnsi="Times New Roman"/>
          <w:sz w:val="28"/>
          <w:szCs w:val="28"/>
          <w:shd w:val="clear" w:color="auto" w:fill="FFFFFF"/>
        </w:rPr>
        <w:t>наших бібліоночей</w:t>
      </w:r>
      <w:r w:rsidR="00190034" w:rsidRPr="00190034">
        <w:rPr>
          <w:rFonts w:ascii="Times New Roman" w:hAnsi="Times New Roman"/>
          <w:sz w:val="28"/>
          <w:szCs w:val="28"/>
          <w:shd w:val="clear" w:color="auto" w:fill="FFFFFF"/>
        </w:rPr>
        <w:t xml:space="preserve"> </w:t>
      </w:r>
      <w:r w:rsidR="00D059A1" w:rsidRPr="00A27717">
        <w:rPr>
          <w:rFonts w:ascii="Times New Roman" w:hAnsi="Times New Roman"/>
          <w:sz w:val="28"/>
          <w:szCs w:val="28"/>
          <w:shd w:val="clear" w:color="auto" w:fill="FFFFFF"/>
        </w:rPr>
        <w:t xml:space="preserve">дуже </w:t>
      </w:r>
      <w:r w:rsidR="006F4E62" w:rsidRPr="00A27717">
        <w:rPr>
          <w:rFonts w:ascii="Times New Roman" w:hAnsi="Times New Roman"/>
          <w:sz w:val="28"/>
          <w:szCs w:val="28"/>
          <w:shd w:val="clear" w:color="auto" w:fill="FFFFFF"/>
        </w:rPr>
        <w:t>цік</w:t>
      </w:r>
      <w:r w:rsidR="00D059A1" w:rsidRPr="00A27717">
        <w:rPr>
          <w:rFonts w:ascii="Times New Roman" w:hAnsi="Times New Roman"/>
          <w:sz w:val="28"/>
          <w:szCs w:val="28"/>
          <w:shd w:val="clear" w:color="auto" w:fill="FFFFFF"/>
        </w:rPr>
        <w:t>ава та насичена</w:t>
      </w:r>
      <w:r w:rsidR="00D059A1" w:rsidRPr="00B35953">
        <w:rPr>
          <w:rFonts w:ascii="Times New Roman" w:hAnsi="Times New Roman"/>
          <w:sz w:val="28"/>
          <w:szCs w:val="28"/>
          <w:shd w:val="clear" w:color="auto" w:fill="FFFFFF"/>
        </w:rPr>
        <w:t>,</w:t>
      </w:r>
      <w:r w:rsidR="00020A7C" w:rsidRPr="00020A7C">
        <w:rPr>
          <w:rFonts w:ascii="Times New Roman" w:hAnsi="Times New Roman"/>
          <w:sz w:val="28"/>
          <w:szCs w:val="28"/>
          <w:shd w:val="clear" w:color="auto" w:fill="FFFFFF"/>
        </w:rPr>
        <w:t xml:space="preserve"> </w:t>
      </w:r>
      <w:r w:rsidR="00D059A1" w:rsidRPr="00B35953">
        <w:rPr>
          <w:rFonts w:ascii="Times New Roman" w:hAnsi="Times New Roman"/>
          <w:sz w:val="28"/>
          <w:szCs w:val="28"/>
          <w:shd w:val="clear" w:color="auto" w:fill="FFFFFF"/>
        </w:rPr>
        <w:t>де</w:t>
      </w:r>
      <w:r w:rsidR="00020A7C" w:rsidRPr="00020A7C">
        <w:rPr>
          <w:rFonts w:ascii="Times New Roman" w:hAnsi="Times New Roman"/>
          <w:sz w:val="28"/>
          <w:szCs w:val="28"/>
          <w:shd w:val="clear" w:color="auto" w:fill="FFFFFF"/>
        </w:rPr>
        <w:t xml:space="preserve"> </w:t>
      </w:r>
      <w:r w:rsidR="00D059A1" w:rsidRPr="00A27717">
        <w:rPr>
          <w:rFonts w:ascii="Times New Roman" w:hAnsi="Times New Roman"/>
          <w:sz w:val="28"/>
          <w:szCs w:val="28"/>
          <w:shd w:val="clear" w:color="auto" w:fill="FFFFFF"/>
        </w:rPr>
        <w:t>кожен гість має</w:t>
      </w:r>
      <w:r w:rsidR="006F4E62" w:rsidRPr="00A27717">
        <w:rPr>
          <w:rFonts w:ascii="Times New Roman" w:hAnsi="Times New Roman"/>
          <w:sz w:val="28"/>
          <w:szCs w:val="28"/>
          <w:shd w:val="clear" w:color="auto" w:fill="FFFFFF"/>
        </w:rPr>
        <w:t xml:space="preserve"> змогу вибрати собі справу до </w:t>
      </w:r>
      <w:r w:rsidR="00382071" w:rsidRPr="00A27717">
        <w:rPr>
          <w:rFonts w:ascii="Times New Roman" w:hAnsi="Times New Roman"/>
          <w:sz w:val="28"/>
          <w:szCs w:val="28"/>
          <w:shd w:val="clear" w:color="auto" w:fill="FFFFFF"/>
        </w:rPr>
        <w:t>душі</w:t>
      </w:r>
      <w:r w:rsidR="000B2211">
        <w:rPr>
          <w:rFonts w:ascii="Times New Roman" w:hAnsi="Times New Roman"/>
          <w:sz w:val="28"/>
          <w:szCs w:val="28"/>
          <w:shd w:val="clear" w:color="auto" w:fill="FFFFFF"/>
        </w:rPr>
        <w:t> </w:t>
      </w:r>
      <w:r w:rsidR="00382071" w:rsidRPr="00A27717">
        <w:rPr>
          <w:rFonts w:ascii="Times New Roman" w:hAnsi="Times New Roman"/>
          <w:sz w:val="28"/>
          <w:szCs w:val="28"/>
          <w:shd w:val="clear" w:color="auto" w:fill="FFFFFF"/>
        </w:rPr>
        <w:t>– зустрічі з письменниками, концерти молодих одеських музичних гуртів, різноманітні майстер-класи (грим, флористика, зачіски, фотографування та редагування знімків тощо</w:t>
      </w:r>
      <w:r w:rsidR="00382071" w:rsidRPr="001313F3">
        <w:rPr>
          <w:rFonts w:ascii="Times New Roman" w:hAnsi="Times New Roman"/>
          <w:sz w:val="28"/>
          <w:szCs w:val="28"/>
          <w:shd w:val="clear" w:color="auto" w:fill="FFFFFF"/>
        </w:rPr>
        <w:t>).</w:t>
      </w:r>
      <w:r w:rsidR="0031426B" w:rsidRPr="0031426B">
        <w:rPr>
          <w:rFonts w:ascii="Times New Roman" w:hAnsi="Times New Roman"/>
          <w:sz w:val="28"/>
          <w:szCs w:val="28"/>
          <w:shd w:val="clear" w:color="auto" w:fill="FFFFFF"/>
        </w:rPr>
        <w:t xml:space="preserve"> </w:t>
      </w:r>
      <w:r w:rsidR="00E21B9A" w:rsidRPr="00B35953">
        <w:rPr>
          <w:rFonts w:ascii="Times New Roman" w:hAnsi="Times New Roman"/>
          <w:sz w:val="28"/>
          <w:szCs w:val="28"/>
          <w:shd w:val="clear" w:color="auto" w:fill="FFFFFF"/>
        </w:rPr>
        <w:t>Але найголовніше, що майже всі ті майстер-класи, що проходять в рамках цього заходу, проводять самі читачі й без їх допомоги, як би ми не намагалися, але б за</w:t>
      </w:r>
      <w:r w:rsidR="00382071" w:rsidRPr="00B35953">
        <w:rPr>
          <w:rFonts w:ascii="Times New Roman" w:hAnsi="Times New Roman"/>
          <w:sz w:val="28"/>
          <w:szCs w:val="28"/>
          <w:shd w:val="clear" w:color="auto" w:fill="FFFFFF"/>
        </w:rPr>
        <w:t>хід не був би таким яскравим та насиченим.</w:t>
      </w:r>
    </w:p>
    <w:p w:rsidR="00203E1E" w:rsidRPr="00A27717" w:rsidRDefault="000B6C1E" w:rsidP="00737DC2">
      <w:pPr>
        <w:spacing w:line="360" w:lineRule="auto"/>
        <w:ind w:firstLine="567"/>
        <w:rPr>
          <w:rFonts w:ascii="Times New Roman" w:hAnsi="Times New Roman"/>
          <w:sz w:val="28"/>
          <w:szCs w:val="28"/>
        </w:rPr>
      </w:pPr>
      <w:r w:rsidRPr="00A27717">
        <w:rPr>
          <w:rFonts w:ascii="Times New Roman" w:hAnsi="Times New Roman"/>
          <w:sz w:val="28"/>
          <w:szCs w:val="28"/>
        </w:rPr>
        <w:t xml:space="preserve">В останні кілька років </w:t>
      </w:r>
      <w:r w:rsidR="00382071" w:rsidRPr="00A27717">
        <w:rPr>
          <w:rFonts w:ascii="Times New Roman" w:hAnsi="Times New Roman"/>
          <w:sz w:val="28"/>
          <w:szCs w:val="28"/>
        </w:rPr>
        <w:t>стали дуже популярними бібліотечні</w:t>
      </w:r>
      <w:r w:rsidR="0031426B" w:rsidRPr="0031426B">
        <w:rPr>
          <w:rFonts w:ascii="Times New Roman" w:hAnsi="Times New Roman"/>
          <w:sz w:val="28"/>
          <w:szCs w:val="28"/>
          <w:lang w:val="ru-RU"/>
        </w:rPr>
        <w:t xml:space="preserve"> </w:t>
      </w:r>
      <w:r w:rsidR="001F0092" w:rsidRPr="00A27717">
        <w:rPr>
          <w:rFonts w:ascii="Times New Roman" w:hAnsi="Times New Roman"/>
          <w:sz w:val="28"/>
          <w:szCs w:val="28"/>
        </w:rPr>
        <w:t>флешмоби</w:t>
      </w:r>
      <w:r w:rsidR="00382071" w:rsidRPr="00A27717">
        <w:rPr>
          <w:rFonts w:ascii="Times New Roman" w:hAnsi="Times New Roman"/>
          <w:sz w:val="28"/>
          <w:szCs w:val="28"/>
        </w:rPr>
        <w:t xml:space="preserve">. Знаємо, що флешмоб – це </w:t>
      </w:r>
      <w:r w:rsidRPr="00A27717">
        <w:rPr>
          <w:rFonts w:ascii="Times New Roman" w:hAnsi="Times New Roman"/>
          <w:sz w:val="28"/>
          <w:szCs w:val="28"/>
        </w:rPr>
        <w:t xml:space="preserve">заздалегідь спланована масова акція, в якій велика </w:t>
      </w:r>
      <w:r w:rsidRPr="00A27717">
        <w:rPr>
          <w:rFonts w:ascii="Times New Roman" w:hAnsi="Times New Roman"/>
          <w:sz w:val="28"/>
          <w:szCs w:val="28"/>
        </w:rPr>
        <w:lastRenderedPageBreak/>
        <w:t>група людей (</w:t>
      </w:r>
      <w:r w:rsidR="00382071" w:rsidRPr="00A27717">
        <w:rPr>
          <w:rFonts w:ascii="Times New Roman" w:hAnsi="Times New Roman"/>
          <w:sz w:val="28"/>
          <w:szCs w:val="28"/>
        </w:rPr>
        <w:t xml:space="preserve">так звані </w:t>
      </w:r>
      <w:r w:rsidRPr="00A27717">
        <w:rPr>
          <w:rFonts w:ascii="Times New Roman" w:hAnsi="Times New Roman"/>
          <w:sz w:val="28"/>
          <w:szCs w:val="28"/>
        </w:rPr>
        <w:t xml:space="preserve">мобери) раптово з'являються в громадському місці і протягом декількох хвилин виконують сплановані дії, а потім швидко розходяться. Флешмоби фактично неможливі без Інтернету, </w:t>
      </w:r>
      <w:r w:rsidR="009120D4" w:rsidRPr="00A27717">
        <w:rPr>
          <w:rFonts w:ascii="Times New Roman" w:hAnsi="Times New Roman"/>
          <w:sz w:val="28"/>
          <w:szCs w:val="28"/>
        </w:rPr>
        <w:t>бо</w:t>
      </w:r>
      <w:r w:rsidRPr="00A27717">
        <w:rPr>
          <w:rFonts w:ascii="Times New Roman" w:hAnsi="Times New Roman"/>
          <w:sz w:val="28"/>
          <w:szCs w:val="28"/>
        </w:rPr>
        <w:t xml:space="preserve"> саме</w:t>
      </w:r>
      <w:r w:rsidR="00203E1E" w:rsidRPr="00A27717">
        <w:rPr>
          <w:rFonts w:ascii="Times New Roman" w:hAnsi="Times New Roman"/>
          <w:sz w:val="28"/>
          <w:szCs w:val="28"/>
        </w:rPr>
        <w:t xml:space="preserve"> за допомогою м</w:t>
      </w:r>
      <w:r w:rsidRPr="00A27717">
        <w:rPr>
          <w:rFonts w:ascii="Times New Roman" w:hAnsi="Times New Roman"/>
          <w:sz w:val="28"/>
          <w:szCs w:val="28"/>
        </w:rPr>
        <w:t xml:space="preserve">ережі відбувається підготовка і координація дій учасників. </w:t>
      </w:r>
    </w:p>
    <w:p w:rsidR="001C7E0F" w:rsidRPr="00A27717" w:rsidRDefault="00203E1E" w:rsidP="00737DC2">
      <w:pPr>
        <w:spacing w:line="360" w:lineRule="auto"/>
        <w:ind w:firstLine="567"/>
        <w:rPr>
          <w:rFonts w:ascii="Times New Roman" w:hAnsi="Times New Roman"/>
          <w:sz w:val="28"/>
          <w:szCs w:val="28"/>
        </w:rPr>
      </w:pPr>
      <w:r w:rsidRPr="00A27717">
        <w:rPr>
          <w:rFonts w:ascii="Times New Roman" w:hAnsi="Times New Roman"/>
          <w:sz w:val="28"/>
          <w:szCs w:val="28"/>
        </w:rPr>
        <w:t>Чому флешмоби так</w:t>
      </w:r>
      <w:r w:rsidR="00FC0B76" w:rsidRPr="00A27717">
        <w:rPr>
          <w:rFonts w:ascii="Times New Roman" w:hAnsi="Times New Roman"/>
          <w:sz w:val="28"/>
          <w:szCs w:val="28"/>
        </w:rPr>
        <w:t>і популярні серед бібліотек? Т</w:t>
      </w:r>
      <w:r w:rsidRPr="00A27717">
        <w:rPr>
          <w:rFonts w:ascii="Times New Roman" w:hAnsi="Times New Roman"/>
          <w:sz w:val="28"/>
          <w:szCs w:val="28"/>
        </w:rPr>
        <w:t>ому</w:t>
      </w:r>
      <w:r w:rsidR="00C42E07">
        <w:rPr>
          <w:rFonts w:ascii="Times New Roman" w:hAnsi="Times New Roman"/>
          <w:sz w:val="28"/>
          <w:szCs w:val="28"/>
        </w:rPr>
        <w:t>,</w:t>
      </w:r>
      <w:r w:rsidRPr="00A27717">
        <w:rPr>
          <w:rFonts w:ascii="Times New Roman" w:hAnsi="Times New Roman"/>
          <w:sz w:val="28"/>
          <w:szCs w:val="28"/>
        </w:rPr>
        <w:t xml:space="preserve"> що б</w:t>
      </w:r>
      <w:r w:rsidR="009120D4" w:rsidRPr="00A27717">
        <w:rPr>
          <w:rFonts w:ascii="Times New Roman" w:hAnsi="Times New Roman"/>
          <w:sz w:val="28"/>
          <w:szCs w:val="28"/>
        </w:rPr>
        <w:t>ібліотека таким чином</w:t>
      </w:r>
      <w:r w:rsidR="0027080B" w:rsidRPr="00A27717">
        <w:rPr>
          <w:rFonts w:ascii="Times New Roman" w:hAnsi="Times New Roman"/>
          <w:sz w:val="28"/>
          <w:szCs w:val="28"/>
        </w:rPr>
        <w:t xml:space="preserve"> намагається привернути до себе увагу і показати свою готовність слідувати </w:t>
      </w:r>
      <w:r w:rsidRPr="00A27717">
        <w:rPr>
          <w:rFonts w:ascii="Times New Roman" w:hAnsi="Times New Roman"/>
          <w:sz w:val="28"/>
          <w:szCs w:val="28"/>
        </w:rPr>
        <w:t xml:space="preserve">сьогоднішнім </w:t>
      </w:r>
      <w:r w:rsidR="0027080B" w:rsidRPr="00A27717">
        <w:rPr>
          <w:rFonts w:ascii="Times New Roman" w:hAnsi="Times New Roman"/>
          <w:sz w:val="28"/>
          <w:szCs w:val="28"/>
        </w:rPr>
        <w:t xml:space="preserve">модним віянням. </w:t>
      </w:r>
      <w:r w:rsidRPr="00A27717">
        <w:rPr>
          <w:rFonts w:ascii="Times New Roman" w:hAnsi="Times New Roman"/>
          <w:sz w:val="28"/>
          <w:szCs w:val="28"/>
        </w:rPr>
        <w:t>І к</w:t>
      </w:r>
      <w:r w:rsidR="0027080B" w:rsidRPr="00A27717">
        <w:rPr>
          <w:rFonts w:ascii="Times New Roman" w:hAnsi="Times New Roman"/>
          <w:sz w:val="28"/>
          <w:szCs w:val="28"/>
        </w:rPr>
        <w:t>рім того, бібліотекарі за допомогою флешмоб</w:t>
      </w:r>
      <w:r w:rsidRPr="00A27717">
        <w:rPr>
          <w:rFonts w:ascii="Times New Roman" w:hAnsi="Times New Roman"/>
          <w:sz w:val="28"/>
          <w:szCs w:val="28"/>
        </w:rPr>
        <w:t>ів</w:t>
      </w:r>
      <w:r w:rsidR="0027080B" w:rsidRPr="00A27717">
        <w:rPr>
          <w:rFonts w:ascii="Times New Roman" w:hAnsi="Times New Roman"/>
          <w:sz w:val="28"/>
          <w:szCs w:val="28"/>
        </w:rPr>
        <w:t xml:space="preserve"> (</w:t>
      </w:r>
      <w:r w:rsidRPr="00A27717">
        <w:rPr>
          <w:rFonts w:ascii="Times New Roman" w:hAnsi="Times New Roman"/>
          <w:sz w:val="28"/>
          <w:szCs w:val="28"/>
        </w:rPr>
        <w:t xml:space="preserve">а </w:t>
      </w:r>
      <w:r w:rsidR="0027080B" w:rsidRPr="00A27717">
        <w:rPr>
          <w:rFonts w:ascii="Times New Roman" w:hAnsi="Times New Roman"/>
          <w:sz w:val="28"/>
          <w:szCs w:val="28"/>
        </w:rPr>
        <w:t>це абсолютно добровільна, аполітична і безкоштовна акція) по</w:t>
      </w:r>
      <w:r w:rsidR="00737DC2" w:rsidRPr="00A27717">
        <w:rPr>
          <w:rFonts w:ascii="Times New Roman" w:hAnsi="Times New Roman"/>
          <w:sz w:val="28"/>
          <w:szCs w:val="28"/>
        </w:rPr>
        <w:t>повн</w:t>
      </w:r>
      <w:r w:rsidRPr="00A27717">
        <w:rPr>
          <w:rFonts w:ascii="Times New Roman" w:hAnsi="Times New Roman"/>
          <w:sz w:val="28"/>
          <w:szCs w:val="28"/>
        </w:rPr>
        <w:t>юють</w:t>
      </w:r>
      <w:r w:rsidR="00737DC2" w:rsidRPr="00A27717">
        <w:rPr>
          <w:rFonts w:ascii="Times New Roman" w:hAnsi="Times New Roman"/>
          <w:sz w:val="28"/>
          <w:szCs w:val="28"/>
        </w:rPr>
        <w:t xml:space="preserve"> ряди своїх користувачів</w:t>
      </w:r>
      <w:r w:rsidR="00F10BB1" w:rsidRPr="00A27717">
        <w:rPr>
          <w:rFonts w:ascii="Times New Roman" w:hAnsi="Times New Roman"/>
          <w:sz w:val="28"/>
          <w:szCs w:val="28"/>
        </w:rPr>
        <w:t xml:space="preserve">. </w:t>
      </w:r>
      <w:r w:rsidRPr="00A27717">
        <w:rPr>
          <w:rFonts w:ascii="Times New Roman" w:hAnsi="Times New Roman"/>
          <w:sz w:val="28"/>
          <w:szCs w:val="28"/>
        </w:rPr>
        <w:t xml:space="preserve">Читачі </w:t>
      </w:r>
      <w:r w:rsidR="00F10BB1" w:rsidRPr="00A27717">
        <w:rPr>
          <w:rFonts w:ascii="Times New Roman" w:hAnsi="Times New Roman"/>
          <w:sz w:val="28"/>
          <w:szCs w:val="28"/>
        </w:rPr>
        <w:t>бібліотеки – це не прост</w:t>
      </w:r>
      <w:r w:rsidR="00C42E07">
        <w:rPr>
          <w:rFonts w:ascii="Times New Roman" w:hAnsi="Times New Roman"/>
          <w:sz w:val="28"/>
          <w:szCs w:val="28"/>
        </w:rPr>
        <w:t>о цільова аудиторія таких акцій, а безпосередньо її учасники</w:t>
      </w:r>
      <w:r w:rsidRPr="00A27717">
        <w:rPr>
          <w:rFonts w:ascii="Times New Roman" w:hAnsi="Times New Roman"/>
          <w:sz w:val="28"/>
          <w:szCs w:val="28"/>
        </w:rPr>
        <w:t xml:space="preserve">. </w:t>
      </w:r>
    </w:p>
    <w:p w:rsidR="00737DC2" w:rsidRPr="00A27717" w:rsidRDefault="00A86C18" w:rsidP="00BD46C6">
      <w:pPr>
        <w:spacing w:line="360" w:lineRule="auto"/>
        <w:ind w:firstLine="567"/>
        <w:rPr>
          <w:rFonts w:ascii="Times New Roman" w:hAnsi="Times New Roman"/>
          <w:b/>
          <w:sz w:val="32"/>
          <w:szCs w:val="32"/>
          <w:u w:val="single"/>
        </w:rPr>
      </w:pPr>
      <w:r w:rsidRPr="00A27717">
        <w:rPr>
          <w:rFonts w:ascii="Times New Roman" w:hAnsi="Times New Roman"/>
          <w:sz w:val="28"/>
          <w:szCs w:val="28"/>
        </w:rPr>
        <w:t>Цього</w:t>
      </w:r>
      <w:r w:rsidR="00490086">
        <w:rPr>
          <w:rFonts w:ascii="Times New Roman" w:hAnsi="Times New Roman"/>
          <w:sz w:val="28"/>
          <w:szCs w:val="28"/>
        </w:rPr>
        <w:t xml:space="preserve"> </w:t>
      </w:r>
      <w:r w:rsidRPr="00A27717">
        <w:rPr>
          <w:rFonts w:ascii="Times New Roman" w:hAnsi="Times New Roman"/>
          <w:sz w:val="28"/>
          <w:szCs w:val="28"/>
        </w:rPr>
        <w:t>р</w:t>
      </w:r>
      <w:r w:rsidR="00C42E07">
        <w:rPr>
          <w:rFonts w:ascii="Times New Roman" w:hAnsi="Times New Roman"/>
          <w:sz w:val="28"/>
          <w:szCs w:val="28"/>
        </w:rPr>
        <w:t>оку</w:t>
      </w:r>
      <w:r w:rsidRPr="00A27717">
        <w:rPr>
          <w:rFonts w:ascii="Times New Roman" w:hAnsi="Times New Roman"/>
          <w:sz w:val="28"/>
          <w:szCs w:val="28"/>
        </w:rPr>
        <w:t xml:space="preserve"> ч</w:t>
      </w:r>
      <w:r w:rsidR="00A1708D" w:rsidRPr="00A27717">
        <w:rPr>
          <w:rFonts w:ascii="Times New Roman" w:hAnsi="Times New Roman"/>
          <w:sz w:val="28"/>
          <w:szCs w:val="28"/>
        </w:rPr>
        <w:t xml:space="preserve">итачі </w:t>
      </w:r>
      <w:r w:rsidRPr="00A27717">
        <w:rPr>
          <w:rFonts w:ascii="Times New Roman" w:hAnsi="Times New Roman"/>
          <w:sz w:val="28"/>
          <w:szCs w:val="28"/>
        </w:rPr>
        <w:t xml:space="preserve">Одеської </w:t>
      </w:r>
      <w:r w:rsidR="00A1708D" w:rsidRPr="00A27717">
        <w:rPr>
          <w:rFonts w:ascii="Times New Roman" w:hAnsi="Times New Roman"/>
          <w:sz w:val="28"/>
          <w:szCs w:val="28"/>
        </w:rPr>
        <w:t>юнацької бібліотеки із задоволенням долучил</w:t>
      </w:r>
      <w:r w:rsidR="00C42E07">
        <w:rPr>
          <w:rFonts w:ascii="Times New Roman" w:hAnsi="Times New Roman"/>
          <w:sz w:val="28"/>
          <w:szCs w:val="28"/>
        </w:rPr>
        <w:t>и</w:t>
      </w:r>
      <w:r w:rsidR="00A1708D" w:rsidRPr="00A27717">
        <w:rPr>
          <w:rFonts w:ascii="Times New Roman" w:hAnsi="Times New Roman"/>
          <w:sz w:val="28"/>
          <w:szCs w:val="28"/>
        </w:rPr>
        <w:t>сь до Всеукраїнської ініціативи Молодіжної секції Української бібліотечної асоціації і прийняли участь у флешмобі «Молодь читає» до Міжнародного дня м</w:t>
      </w:r>
      <w:r w:rsidR="00BE6F6B" w:rsidRPr="00A27717">
        <w:rPr>
          <w:rFonts w:ascii="Times New Roman" w:hAnsi="Times New Roman"/>
          <w:sz w:val="28"/>
          <w:szCs w:val="28"/>
        </w:rPr>
        <w:t>олоді. Девізом акції був заклик</w:t>
      </w:r>
      <w:r w:rsidR="00A1708D" w:rsidRPr="00A27717">
        <w:rPr>
          <w:rFonts w:ascii="Times New Roman" w:hAnsi="Times New Roman"/>
          <w:sz w:val="28"/>
          <w:szCs w:val="28"/>
        </w:rPr>
        <w:t xml:space="preserve"> «Покаж</w:t>
      </w:r>
      <w:r w:rsidR="0031426B">
        <w:rPr>
          <w:rFonts w:ascii="Times New Roman" w:hAnsi="Times New Roman"/>
          <w:sz w:val="28"/>
          <w:szCs w:val="28"/>
        </w:rPr>
        <w:t xml:space="preserve">и світові своє друге обличчя». </w:t>
      </w:r>
      <w:r w:rsidR="00A1708D" w:rsidRPr="00A27717">
        <w:rPr>
          <w:rFonts w:ascii="Times New Roman" w:hAnsi="Times New Roman"/>
          <w:sz w:val="28"/>
          <w:szCs w:val="28"/>
        </w:rPr>
        <w:t>Так, читачі бібліотеки дуже активно та цілеспрямовано підійшли до участі в акції</w:t>
      </w:r>
      <w:r w:rsidR="00440030">
        <w:rPr>
          <w:rFonts w:ascii="Times New Roman" w:hAnsi="Times New Roman"/>
          <w:sz w:val="28"/>
          <w:szCs w:val="28"/>
        </w:rPr>
        <w:t>.</w:t>
      </w:r>
      <w:r w:rsidR="0031426B" w:rsidRPr="0031426B">
        <w:rPr>
          <w:rFonts w:ascii="Times New Roman" w:hAnsi="Times New Roman"/>
          <w:sz w:val="28"/>
          <w:szCs w:val="28"/>
          <w:lang w:val="ru-RU"/>
        </w:rPr>
        <w:t xml:space="preserve"> </w:t>
      </w:r>
      <w:r w:rsidR="00C42E07" w:rsidRPr="00440030">
        <w:rPr>
          <w:rFonts w:ascii="Times New Roman" w:hAnsi="Times New Roman"/>
          <w:sz w:val="28"/>
          <w:szCs w:val="28"/>
        </w:rPr>
        <w:t>Ми не очікували настільки жвавого інтересу –</w:t>
      </w:r>
      <w:r w:rsidR="00440030">
        <w:rPr>
          <w:rFonts w:ascii="Times New Roman" w:hAnsi="Times New Roman"/>
          <w:sz w:val="28"/>
          <w:szCs w:val="28"/>
        </w:rPr>
        <w:t xml:space="preserve"> ю</w:t>
      </w:r>
      <w:r w:rsidR="003B509E" w:rsidRPr="00A27717">
        <w:rPr>
          <w:rFonts w:ascii="Times New Roman" w:hAnsi="Times New Roman"/>
          <w:sz w:val="28"/>
          <w:szCs w:val="28"/>
        </w:rPr>
        <w:t xml:space="preserve">ні читачі з неабияким захопленням шукали на полицях бібліотеки книги з частинами тіла на обкладинках, фотографувалися з ними, а вже потім в день молоді викладали ці фото на головні сторінки в соціальних мережах, позначивши ці фото хештегом </w:t>
      </w:r>
      <w:r w:rsidR="003B509E" w:rsidRPr="00E94B7B">
        <w:rPr>
          <w:rFonts w:ascii="Times New Roman" w:hAnsi="Times New Roman"/>
          <w:sz w:val="28"/>
          <w:szCs w:val="28"/>
          <w:shd w:val="clear" w:color="auto" w:fill="FFFFFF"/>
          <w:lang w:val="ru-RU"/>
        </w:rPr>
        <w:t>#</w:t>
      </w:r>
      <w:r w:rsidR="003B509E" w:rsidRPr="00E94B7B">
        <w:rPr>
          <w:rFonts w:ascii="Times New Roman" w:hAnsi="Times New Roman"/>
          <w:sz w:val="28"/>
          <w:szCs w:val="28"/>
          <w:shd w:val="clear" w:color="auto" w:fill="FFFFFF"/>
          <w:lang w:val="en-US"/>
        </w:rPr>
        <w:t>denmolodi</w:t>
      </w:r>
      <w:r w:rsidR="003B509E" w:rsidRPr="00A27717">
        <w:rPr>
          <w:rFonts w:ascii="Times New Roman" w:hAnsi="Times New Roman"/>
          <w:sz w:val="28"/>
          <w:szCs w:val="28"/>
          <w:shd w:val="clear" w:color="auto" w:fill="FFFFFF"/>
        </w:rPr>
        <w:t>.</w:t>
      </w:r>
    </w:p>
    <w:p w:rsidR="00D059A1" w:rsidRPr="001E4E0E" w:rsidRDefault="00D059A1" w:rsidP="00D059A1">
      <w:pPr>
        <w:spacing w:line="360" w:lineRule="auto"/>
        <w:ind w:firstLine="567"/>
        <w:jc w:val="center"/>
        <w:rPr>
          <w:rFonts w:ascii="Times New Roman" w:hAnsi="Times New Roman"/>
          <w:b/>
          <w:sz w:val="28"/>
          <w:szCs w:val="28"/>
        </w:rPr>
      </w:pPr>
      <w:r w:rsidRPr="001E4E0E">
        <w:rPr>
          <w:rFonts w:ascii="Times New Roman" w:hAnsi="Times New Roman"/>
          <w:b/>
          <w:sz w:val="28"/>
          <w:szCs w:val="28"/>
        </w:rPr>
        <w:t>Буккросинг</w:t>
      </w:r>
    </w:p>
    <w:p w:rsidR="00D059A1" w:rsidRPr="00A27717" w:rsidRDefault="00D059A1" w:rsidP="008E56E2">
      <w:pPr>
        <w:spacing w:line="360" w:lineRule="auto"/>
        <w:ind w:firstLine="567"/>
        <w:rPr>
          <w:rFonts w:ascii="Times New Roman" w:hAnsi="Times New Roman"/>
          <w:sz w:val="28"/>
          <w:szCs w:val="28"/>
        </w:rPr>
      </w:pPr>
      <w:r w:rsidRPr="00A27717">
        <w:rPr>
          <w:rFonts w:ascii="Times New Roman" w:hAnsi="Times New Roman"/>
          <w:iCs/>
          <w:sz w:val="28"/>
          <w:szCs w:val="28"/>
          <w:shd w:val="clear" w:color="auto" w:fill="FFFFFF"/>
        </w:rPr>
        <w:t>Bookcrossing</w:t>
      </w:r>
      <w:r w:rsidR="002F7D46">
        <w:rPr>
          <w:rFonts w:ascii="Times New Roman" w:hAnsi="Times New Roman"/>
          <w:iCs/>
          <w:sz w:val="28"/>
          <w:szCs w:val="28"/>
          <w:shd w:val="clear" w:color="auto" w:fill="FFFFFF"/>
        </w:rPr>
        <w:t xml:space="preserve"> –</w:t>
      </w:r>
      <w:r w:rsidR="004B7BFB">
        <w:rPr>
          <w:rStyle w:val="apple-converted-space"/>
          <w:rFonts w:ascii="Times New Roman" w:hAnsi="Times New Roman"/>
          <w:sz w:val="28"/>
          <w:szCs w:val="28"/>
          <w:shd w:val="clear" w:color="auto" w:fill="FFFFFF"/>
        </w:rPr>
        <w:t xml:space="preserve"> </w:t>
      </w:r>
      <w:r w:rsidRPr="00A27717">
        <w:rPr>
          <w:rFonts w:ascii="Times New Roman" w:hAnsi="Times New Roman"/>
          <w:sz w:val="28"/>
          <w:szCs w:val="28"/>
          <w:shd w:val="clear" w:color="auto" w:fill="FFFFFF"/>
        </w:rPr>
        <w:t>це громадський рух, що діє за принципом</w:t>
      </w:r>
      <w:r w:rsidR="000B2211">
        <w:rPr>
          <w:rStyle w:val="apple-converted-space"/>
          <w:rFonts w:ascii="Times New Roman" w:hAnsi="Times New Roman"/>
          <w:sz w:val="28"/>
          <w:szCs w:val="28"/>
          <w:shd w:val="clear" w:color="auto" w:fill="FFFFFF"/>
        </w:rPr>
        <w:t xml:space="preserve"> </w:t>
      </w:r>
      <w:hyperlink r:id="rId9" w:tooltip="Соціальна мережа" w:history="1">
        <w:r w:rsidRPr="00A27717">
          <w:rPr>
            <w:rStyle w:val="a4"/>
            <w:rFonts w:ascii="Times New Roman" w:hAnsi="Times New Roman"/>
            <w:color w:val="auto"/>
            <w:sz w:val="28"/>
            <w:szCs w:val="28"/>
            <w:u w:val="none"/>
            <w:shd w:val="clear" w:color="auto" w:fill="FFFFFF"/>
          </w:rPr>
          <w:t>соціальних мереж</w:t>
        </w:r>
      </w:hyperlink>
      <w:r w:rsidR="000B2211">
        <w:rPr>
          <w:rStyle w:val="apple-converted-space"/>
          <w:rFonts w:ascii="Times New Roman" w:hAnsi="Times New Roman"/>
          <w:sz w:val="28"/>
          <w:szCs w:val="28"/>
          <w:shd w:val="clear" w:color="auto" w:fill="FFFFFF"/>
        </w:rPr>
        <w:t xml:space="preserve"> </w:t>
      </w:r>
      <w:r w:rsidRPr="00A27717">
        <w:rPr>
          <w:rFonts w:ascii="Times New Roman" w:hAnsi="Times New Roman"/>
          <w:sz w:val="28"/>
          <w:szCs w:val="28"/>
          <w:shd w:val="clear" w:color="auto" w:fill="FFFFFF"/>
        </w:rPr>
        <w:t xml:space="preserve">і </w:t>
      </w:r>
      <w:r w:rsidR="000B2211">
        <w:rPr>
          <w:rFonts w:ascii="Times New Roman" w:hAnsi="Times New Roman"/>
          <w:sz w:val="28"/>
          <w:szCs w:val="28"/>
          <w:shd w:val="clear" w:color="auto" w:fill="FFFFFF"/>
        </w:rPr>
        <w:t xml:space="preserve">є </w:t>
      </w:r>
      <w:r w:rsidRPr="00A27717">
        <w:rPr>
          <w:rFonts w:ascii="Times New Roman" w:hAnsi="Times New Roman"/>
          <w:sz w:val="28"/>
          <w:szCs w:val="28"/>
          <w:shd w:val="clear" w:color="auto" w:fill="FFFFFF"/>
        </w:rPr>
        <w:t>близьки</w:t>
      </w:r>
      <w:r w:rsidR="000B2211">
        <w:rPr>
          <w:rFonts w:ascii="Times New Roman" w:hAnsi="Times New Roman"/>
          <w:sz w:val="28"/>
          <w:szCs w:val="28"/>
          <w:shd w:val="clear" w:color="auto" w:fill="FFFFFF"/>
        </w:rPr>
        <w:t>м</w:t>
      </w:r>
      <w:r w:rsidRPr="00A27717">
        <w:rPr>
          <w:rFonts w:ascii="Times New Roman" w:hAnsi="Times New Roman"/>
          <w:sz w:val="28"/>
          <w:szCs w:val="28"/>
          <w:shd w:val="clear" w:color="auto" w:fill="FFFFFF"/>
        </w:rPr>
        <w:t xml:space="preserve"> до </w:t>
      </w:r>
      <w:hyperlink r:id="rId10" w:tooltip="Флешмоб" w:history="1">
        <w:r w:rsidRPr="00A27717">
          <w:rPr>
            <w:rStyle w:val="a4"/>
            <w:rFonts w:ascii="Times New Roman" w:hAnsi="Times New Roman"/>
            <w:color w:val="auto"/>
            <w:sz w:val="28"/>
            <w:szCs w:val="28"/>
            <w:u w:val="none"/>
            <w:shd w:val="clear" w:color="auto" w:fill="FFFFFF"/>
          </w:rPr>
          <w:t>флешмобу</w:t>
        </w:r>
      </w:hyperlink>
      <w:r w:rsidRPr="00A27717">
        <w:rPr>
          <w:rFonts w:ascii="Times New Roman" w:hAnsi="Times New Roman"/>
          <w:sz w:val="28"/>
          <w:szCs w:val="28"/>
          <w:shd w:val="clear" w:color="auto" w:fill="FFFFFF"/>
        </w:rPr>
        <w:t>. Це так званий процес</w:t>
      </w:r>
      <w:r w:rsidR="008A6159">
        <w:rPr>
          <w:rStyle w:val="apple-converted-space"/>
          <w:rFonts w:ascii="Times New Roman" w:hAnsi="Times New Roman"/>
          <w:sz w:val="28"/>
          <w:szCs w:val="28"/>
          <w:shd w:val="clear" w:color="auto" w:fill="FFFFFF"/>
        </w:rPr>
        <w:t xml:space="preserve"> </w:t>
      </w:r>
      <w:hyperlink r:id="rId11" w:tooltip="Свобода" w:history="1">
        <w:r w:rsidRPr="00A27717">
          <w:rPr>
            <w:rStyle w:val="a4"/>
            <w:rFonts w:ascii="Times New Roman" w:hAnsi="Times New Roman"/>
            <w:color w:val="auto"/>
            <w:sz w:val="28"/>
            <w:szCs w:val="28"/>
            <w:u w:val="none"/>
            <w:shd w:val="clear" w:color="auto" w:fill="FFFFFF"/>
          </w:rPr>
          <w:t>визволення</w:t>
        </w:r>
      </w:hyperlink>
      <w:r w:rsidR="008A6159">
        <w:rPr>
          <w:rStyle w:val="apple-converted-space"/>
          <w:rFonts w:ascii="Times New Roman" w:hAnsi="Times New Roman"/>
          <w:sz w:val="28"/>
          <w:szCs w:val="28"/>
          <w:shd w:val="clear" w:color="auto" w:fill="FFFFFF"/>
        </w:rPr>
        <w:t xml:space="preserve"> </w:t>
      </w:r>
      <w:hyperlink r:id="rId12" w:tooltip="Книга" w:history="1">
        <w:r w:rsidRPr="00A27717">
          <w:rPr>
            <w:rStyle w:val="a4"/>
            <w:rFonts w:ascii="Times New Roman" w:hAnsi="Times New Roman"/>
            <w:color w:val="auto"/>
            <w:sz w:val="28"/>
            <w:szCs w:val="28"/>
            <w:u w:val="none"/>
            <w:shd w:val="clear" w:color="auto" w:fill="FFFFFF"/>
          </w:rPr>
          <w:t>книг</w:t>
        </w:r>
      </w:hyperlink>
      <w:r w:rsidR="002F7D46">
        <w:rPr>
          <w:rFonts w:ascii="Times New Roman" w:hAnsi="Times New Roman"/>
          <w:sz w:val="28"/>
          <w:szCs w:val="28"/>
          <w:shd w:val="clear" w:color="auto" w:fill="FFFFFF"/>
        </w:rPr>
        <w:t>. Людина, прочитавши книгу</w:t>
      </w:r>
      <w:r w:rsidRPr="00A27717">
        <w:rPr>
          <w:rFonts w:ascii="Times New Roman" w:hAnsi="Times New Roman"/>
          <w:sz w:val="28"/>
          <w:szCs w:val="28"/>
          <w:shd w:val="clear" w:color="auto" w:fill="FFFFFF"/>
        </w:rPr>
        <w:t xml:space="preserve"> залишає (</w:t>
      </w:r>
      <w:r w:rsidR="00D514B2" w:rsidRPr="00A27717">
        <w:rPr>
          <w:rFonts w:ascii="Times New Roman" w:hAnsi="Times New Roman"/>
          <w:sz w:val="28"/>
          <w:szCs w:val="28"/>
          <w:shd w:val="clear" w:color="auto" w:fill="FFFFFF"/>
        </w:rPr>
        <w:t xml:space="preserve">тобто </w:t>
      </w:r>
      <w:r w:rsidRPr="00A27717">
        <w:rPr>
          <w:rFonts w:ascii="Times New Roman" w:hAnsi="Times New Roman"/>
          <w:sz w:val="28"/>
          <w:szCs w:val="28"/>
          <w:shd w:val="clear" w:color="auto" w:fill="FFFFFF"/>
        </w:rPr>
        <w:t>«звільняє») її у громадському місці для того, аби інша, випадкова людина могла цю книгу знайти та прочитати</w:t>
      </w:r>
      <w:r w:rsidR="00D514B2" w:rsidRPr="00A27717">
        <w:rPr>
          <w:rFonts w:ascii="Times New Roman" w:hAnsi="Times New Roman"/>
          <w:sz w:val="28"/>
          <w:szCs w:val="28"/>
          <w:shd w:val="clear" w:color="auto" w:fill="FFFFFF"/>
        </w:rPr>
        <w:t>.</w:t>
      </w:r>
      <w:r w:rsidRPr="00A27717">
        <w:rPr>
          <w:rFonts w:ascii="Times New Roman" w:hAnsi="Times New Roman"/>
          <w:sz w:val="28"/>
          <w:szCs w:val="28"/>
          <w:shd w:val="clear" w:color="auto" w:fill="FFFFFF"/>
        </w:rPr>
        <w:t xml:space="preserve"> Так книги «звільняються» і мандрують від одного читача до іншого, а не </w:t>
      </w:r>
      <w:r w:rsidR="002F7D46" w:rsidRPr="00472CB8">
        <w:rPr>
          <w:rFonts w:ascii="Times New Roman" w:hAnsi="Times New Roman"/>
          <w:sz w:val="28"/>
          <w:szCs w:val="28"/>
          <w:shd w:val="clear" w:color="auto" w:fill="FFFFFF"/>
        </w:rPr>
        <w:t>припадають пилом</w:t>
      </w:r>
      <w:r w:rsidRPr="00A27717">
        <w:rPr>
          <w:rFonts w:ascii="Times New Roman" w:hAnsi="Times New Roman"/>
          <w:sz w:val="28"/>
          <w:szCs w:val="28"/>
          <w:shd w:val="clear" w:color="auto" w:fill="FFFFFF"/>
        </w:rPr>
        <w:t xml:space="preserve"> на полицях.</w:t>
      </w:r>
      <w:r w:rsidR="008A6159">
        <w:rPr>
          <w:rStyle w:val="apple-converted-space"/>
          <w:rFonts w:ascii="Times New Roman" w:hAnsi="Times New Roman"/>
          <w:sz w:val="28"/>
          <w:szCs w:val="28"/>
          <w:shd w:val="clear" w:color="auto" w:fill="FFFFFF"/>
        </w:rPr>
        <w:t xml:space="preserve"> </w:t>
      </w:r>
      <w:r w:rsidRPr="00A27717">
        <w:rPr>
          <w:rStyle w:val="apple-converted-space"/>
          <w:rFonts w:ascii="Times New Roman" w:hAnsi="Times New Roman"/>
          <w:sz w:val="28"/>
          <w:szCs w:val="28"/>
          <w:shd w:val="clear" w:color="auto" w:fill="FFFFFF"/>
        </w:rPr>
        <w:t xml:space="preserve">Таку ось буккросингову полицю ми створили вже давно </w:t>
      </w:r>
      <w:r w:rsidRPr="002F7D46">
        <w:rPr>
          <w:rStyle w:val="apple-converted-space"/>
          <w:rFonts w:ascii="Times New Roman" w:hAnsi="Times New Roman"/>
          <w:sz w:val="28"/>
          <w:szCs w:val="28"/>
          <w:shd w:val="clear" w:color="auto" w:fill="FFFFFF"/>
        </w:rPr>
        <w:t>саме</w:t>
      </w:r>
      <w:r w:rsidRPr="00A27717">
        <w:rPr>
          <w:rStyle w:val="apple-converted-space"/>
          <w:rFonts w:ascii="Times New Roman" w:hAnsi="Times New Roman"/>
          <w:sz w:val="28"/>
          <w:szCs w:val="28"/>
          <w:shd w:val="clear" w:color="auto" w:fill="FFFFFF"/>
        </w:rPr>
        <w:t xml:space="preserve"> в стінах бібліотеки</w:t>
      </w:r>
      <w:r w:rsidR="00A03892" w:rsidRPr="00A27717">
        <w:rPr>
          <w:rStyle w:val="apple-converted-space"/>
          <w:rFonts w:ascii="Times New Roman" w:hAnsi="Times New Roman"/>
          <w:sz w:val="28"/>
          <w:szCs w:val="28"/>
          <w:shd w:val="clear" w:color="auto" w:fill="FFFFFF"/>
        </w:rPr>
        <w:t xml:space="preserve"> й навіть проводили флеш</w:t>
      </w:r>
      <w:r w:rsidRPr="00A27717">
        <w:rPr>
          <w:rStyle w:val="apple-converted-space"/>
          <w:rFonts w:ascii="Times New Roman" w:hAnsi="Times New Roman"/>
          <w:sz w:val="28"/>
          <w:szCs w:val="28"/>
          <w:shd w:val="clear" w:color="auto" w:fill="FFFFFF"/>
        </w:rPr>
        <w:t xml:space="preserve">моб </w:t>
      </w:r>
      <w:r w:rsidRPr="00A27717">
        <w:rPr>
          <w:rFonts w:ascii="Times New Roman" w:hAnsi="Times New Roman"/>
          <w:sz w:val="28"/>
          <w:szCs w:val="28"/>
        </w:rPr>
        <w:t xml:space="preserve">«Прочитай! Мені сподобалося». Того дня наші читачі, волонтери бібліотеки брали заздалегідь </w:t>
      </w:r>
      <w:r w:rsidRPr="00A27717">
        <w:rPr>
          <w:rFonts w:ascii="Times New Roman" w:hAnsi="Times New Roman"/>
          <w:sz w:val="28"/>
          <w:szCs w:val="28"/>
        </w:rPr>
        <w:lastRenderedPageBreak/>
        <w:t xml:space="preserve">відібрані книжки з </w:t>
      </w:r>
      <w:r w:rsidR="002F7D46" w:rsidRPr="003005C4">
        <w:rPr>
          <w:rFonts w:ascii="Times New Roman" w:hAnsi="Times New Roman"/>
          <w:sz w:val="28"/>
          <w:szCs w:val="28"/>
        </w:rPr>
        <w:t>наклейками</w:t>
      </w:r>
      <w:r w:rsidR="00C80192" w:rsidRPr="00A27717">
        <w:rPr>
          <w:rFonts w:ascii="Times New Roman" w:hAnsi="Times New Roman"/>
          <w:sz w:val="28"/>
          <w:szCs w:val="28"/>
        </w:rPr>
        <w:t xml:space="preserve"> про умови буккросингу</w:t>
      </w:r>
      <w:r w:rsidRPr="00A27717">
        <w:rPr>
          <w:rFonts w:ascii="Times New Roman" w:hAnsi="Times New Roman"/>
          <w:sz w:val="28"/>
          <w:szCs w:val="28"/>
        </w:rPr>
        <w:t xml:space="preserve"> й залишали їх на помі</w:t>
      </w:r>
      <w:r w:rsidR="00663607">
        <w:rPr>
          <w:rFonts w:ascii="Times New Roman" w:hAnsi="Times New Roman"/>
          <w:sz w:val="28"/>
          <w:szCs w:val="28"/>
        </w:rPr>
        <w:t xml:space="preserve">тних громадських місцях вздовж </w:t>
      </w:r>
      <w:r w:rsidRPr="00A27717">
        <w:rPr>
          <w:rFonts w:ascii="Times New Roman" w:hAnsi="Times New Roman"/>
          <w:sz w:val="28"/>
          <w:szCs w:val="28"/>
        </w:rPr>
        <w:t xml:space="preserve">вулиці, де знаходиться бібліотека. </w:t>
      </w:r>
      <w:r w:rsidR="002F7D46">
        <w:rPr>
          <w:rStyle w:val="apple-converted-space"/>
          <w:rFonts w:ascii="Times New Roman" w:hAnsi="Times New Roman"/>
          <w:sz w:val="28"/>
          <w:szCs w:val="28"/>
          <w:shd w:val="clear" w:color="auto" w:fill="FFFFFF"/>
        </w:rPr>
        <w:t>З часом</w:t>
      </w:r>
      <w:r w:rsidRPr="00A27717">
        <w:rPr>
          <w:rStyle w:val="apple-converted-space"/>
          <w:rFonts w:ascii="Times New Roman" w:hAnsi="Times New Roman"/>
          <w:sz w:val="28"/>
          <w:szCs w:val="28"/>
          <w:shd w:val="clear" w:color="auto" w:fill="FFFFFF"/>
        </w:rPr>
        <w:t xml:space="preserve"> одна з наших постійних читачок, художниця за фахом, запропонувала переобладнати нашу звичну бу</w:t>
      </w:r>
      <w:r w:rsidR="00490086">
        <w:rPr>
          <w:rStyle w:val="apple-converted-space"/>
          <w:rFonts w:ascii="Times New Roman" w:hAnsi="Times New Roman"/>
          <w:sz w:val="28"/>
          <w:szCs w:val="28"/>
          <w:shd w:val="clear" w:color="auto" w:fill="FFFFFF"/>
        </w:rPr>
        <w:t>к</w:t>
      </w:r>
      <w:r w:rsidRPr="00A27717">
        <w:rPr>
          <w:rStyle w:val="apple-converted-space"/>
          <w:rFonts w:ascii="Times New Roman" w:hAnsi="Times New Roman"/>
          <w:sz w:val="28"/>
          <w:szCs w:val="28"/>
          <w:shd w:val="clear" w:color="auto" w:fill="FFFFFF"/>
        </w:rPr>
        <w:t xml:space="preserve">кросингову полицю й зробити щось на </w:t>
      </w:r>
      <w:r w:rsidRPr="002F7D46">
        <w:rPr>
          <w:rStyle w:val="apple-converted-space"/>
          <w:rFonts w:ascii="Times New Roman" w:hAnsi="Times New Roman"/>
          <w:sz w:val="28"/>
          <w:szCs w:val="28"/>
          <w:shd w:val="clear" w:color="auto" w:fill="FFFFFF"/>
        </w:rPr>
        <w:t>кшталт</w:t>
      </w:r>
      <w:r w:rsidRPr="00A27717">
        <w:rPr>
          <w:rStyle w:val="apple-converted-space"/>
          <w:rFonts w:ascii="Times New Roman" w:hAnsi="Times New Roman"/>
          <w:sz w:val="28"/>
          <w:szCs w:val="28"/>
          <w:shd w:val="clear" w:color="auto" w:fill="FFFFFF"/>
        </w:rPr>
        <w:t xml:space="preserve"> «бібліотечної шпаківні». Так виникла </w:t>
      </w:r>
      <w:r w:rsidR="00C80192" w:rsidRPr="00A27717">
        <w:rPr>
          <w:rStyle w:val="apple-converted-space"/>
          <w:rFonts w:ascii="Times New Roman" w:hAnsi="Times New Roman"/>
          <w:sz w:val="28"/>
          <w:szCs w:val="28"/>
          <w:shd w:val="clear" w:color="auto" w:fill="FFFFFF"/>
        </w:rPr>
        <w:t>«</w:t>
      </w:r>
      <w:r w:rsidRPr="00A27717">
        <w:rPr>
          <w:rStyle w:val="apple-converted-space"/>
          <w:rFonts w:ascii="Times New Roman" w:hAnsi="Times New Roman"/>
          <w:sz w:val="28"/>
          <w:szCs w:val="28"/>
          <w:shd w:val="clear" w:color="auto" w:fill="FFFFFF"/>
        </w:rPr>
        <w:t>бу</w:t>
      </w:r>
      <w:r w:rsidR="00490086">
        <w:rPr>
          <w:rStyle w:val="apple-converted-space"/>
          <w:rFonts w:ascii="Times New Roman" w:hAnsi="Times New Roman"/>
          <w:sz w:val="28"/>
          <w:szCs w:val="28"/>
          <w:shd w:val="clear" w:color="auto" w:fill="FFFFFF"/>
        </w:rPr>
        <w:t>к</w:t>
      </w:r>
      <w:r w:rsidRPr="00A27717">
        <w:rPr>
          <w:rStyle w:val="apple-converted-space"/>
          <w:rFonts w:ascii="Times New Roman" w:hAnsi="Times New Roman"/>
          <w:sz w:val="28"/>
          <w:szCs w:val="28"/>
          <w:shd w:val="clear" w:color="auto" w:fill="FFFFFF"/>
        </w:rPr>
        <w:t>кросингова шпаківня</w:t>
      </w:r>
      <w:r w:rsidR="00C80192" w:rsidRPr="00A27717">
        <w:rPr>
          <w:rStyle w:val="apple-converted-space"/>
          <w:rFonts w:ascii="Georgia" w:hAnsi="Georgia"/>
          <w:shd w:val="clear" w:color="auto" w:fill="FFFFFF"/>
        </w:rPr>
        <w:t>»</w:t>
      </w:r>
      <w:r w:rsidR="008A6159">
        <w:rPr>
          <w:rStyle w:val="apple-converted-space"/>
          <w:rFonts w:ascii="Georgia" w:hAnsi="Georgia"/>
          <w:shd w:val="clear" w:color="auto" w:fill="FFFFFF"/>
        </w:rPr>
        <w:t>.</w:t>
      </w:r>
    </w:p>
    <w:p w:rsidR="001C7E0F" w:rsidRPr="00790BB3" w:rsidRDefault="00284F1A" w:rsidP="00737DC2">
      <w:pPr>
        <w:jc w:val="center"/>
        <w:rPr>
          <w:rFonts w:ascii="Times New Roman" w:hAnsi="Times New Roman"/>
          <w:b/>
          <w:sz w:val="28"/>
          <w:szCs w:val="28"/>
        </w:rPr>
      </w:pPr>
      <w:r w:rsidRPr="00790BB3">
        <w:rPr>
          <w:rFonts w:ascii="Times New Roman" w:hAnsi="Times New Roman"/>
          <w:b/>
          <w:sz w:val="28"/>
          <w:szCs w:val="28"/>
        </w:rPr>
        <w:t>Б</w:t>
      </w:r>
      <w:r w:rsidR="001C7E0F" w:rsidRPr="00790BB3">
        <w:rPr>
          <w:rFonts w:ascii="Times New Roman" w:hAnsi="Times New Roman"/>
          <w:b/>
          <w:sz w:val="28"/>
          <w:szCs w:val="28"/>
        </w:rPr>
        <w:t>ібліотечн</w:t>
      </w:r>
      <w:r w:rsidR="00B83733" w:rsidRPr="00790BB3">
        <w:rPr>
          <w:rFonts w:ascii="Times New Roman" w:hAnsi="Times New Roman"/>
          <w:b/>
          <w:sz w:val="28"/>
          <w:szCs w:val="28"/>
        </w:rPr>
        <w:t>и</w:t>
      </w:r>
      <w:r w:rsidR="001C7E0F" w:rsidRPr="00790BB3">
        <w:rPr>
          <w:rFonts w:ascii="Times New Roman" w:hAnsi="Times New Roman"/>
          <w:b/>
          <w:sz w:val="28"/>
          <w:szCs w:val="28"/>
        </w:rPr>
        <w:t>й WikiDay</w:t>
      </w:r>
    </w:p>
    <w:p w:rsidR="001C7E0F" w:rsidRPr="00A27717" w:rsidRDefault="002B42F2" w:rsidP="00AA16B0">
      <w:pPr>
        <w:spacing w:line="360" w:lineRule="auto"/>
        <w:ind w:firstLine="567"/>
        <w:rPr>
          <w:rFonts w:ascii="Times New Roman" w:hAnsi="Times New Roman"/>
          <w:sz w:val="28"/>
          <w:szCs w:val="28"/>
          <w:shd w:val="clear" w:color="auto" w:fill="FFFFFF"/>
        </w:rPr>
      </w:pPr>
      <w:r w:rsidRPr="00A27717">
        <w:rPr>
          <w:rFonts w:ascii="Times New Roman" w:hAnsi="Times New Roman"/>
          <w:sz w:val="28"/>
          <w:szCs w:val="28"/>
        </w:rPr>
        <w:t xml:space="preserve">Цього року програмою «Бібліоміст» у співпраці з «Вікімедіа Україна» </w:t>
      </w:r>
      <w:r w:rsidR="00212957">
        <w:rPr>
          <w:rFonts w:ascii="Times New Roman" w:hAnsi="Times New Roman"/>
          <w:sz w:val="28"/>
          <w:szCs w:val="28"/>
        </w:rPr>
        <w:t>був реалізовани</w:t>
      </w:r>
      <w:r w:rsidR="002003F5" w:rsidRPr="00A27717">
        <w:rPr>
          <w:rFonts w:ascii="Times New Roman" w:hAnsi="Times New Roman"/>
          <w:sz w:val="28"/>
          <w:szCs w:val="28"/>
        </w:rPr>
        <w:t>й проект «</w:t>
      </w:r>
      <w:r w:rsidR="001C7E0F" w:rsidRPr="00A27717">
        <w:rPr>
          <w:rFonts w:ascii="Times New Roman" w:hAnsi="Times New Roman"/>
          <w:sz w:val="28"/>
          <w:szCs w:val="28"/>
        </w:rPr>
        <w:t>Вікіпеді</w:t>
      </w:r>
      <w:r w:rsidR="002003F5" w:rsidRPr="00A27717">
        <w:rPr>
          <w:rFonts w:ascii="Times New Roman" w:hAnsi="Times New Roman"/>
          <w:sz w:val="28"/>
          <w:szCs w:val="28"/>
        </w:rPr>
        <w:t>я»</w:t>
      </w:r>
      <w:r w:rsidR="001C7E0F" w:rsidRPr="00A27717">
        <w:rPr>
          <w:rFonts w:ascii="Times New Roman" w:hAnsi="Times New Roman"/>
          <w:sz w:val="28"/>
          <w:szCs w:val="28"/>
        </w:rPr>
        <w:t xml:space="preserve">, у рамках </w:t>
      </w:r>
      <w:r w:rsidR="00250449" w:rsidRPr="00A27717">
        <w:rPr>
          <w:rFonts w:ascii="Times New Roman" w:hAnsi="Times New Roman"/>
          <w:sz w:val="28"/>
          <w:szCs w:val="28"/>
        </w:rPr>
        <w:t>якого</w:t>
      </w:r>
      <w:r w:rsidR="001C7E0F" w:rsidRPr="00A27717">
        <w:rPr>
          <w:rFonts w:ascii="Times New Roman" w:hAnsi="Times New Roman"/>
          <w:sz w:val="28"/>
          <w:szCs w:val="28"/>
        </w:rPr>
        <w:t xml:space="preserve"> працівники бібліотек мал</w:t>
      </w:r>
      <w:r w:rsidR="00896C45" w:rsidRPr="00A27717">
        <w:rPr>
          <w:rFonts w:ascii="Times New Roman" w:hAnsi="Times New Roman"/>
          <w:sz w:val="28"/>
          <w:szCs w:val="28"/>
        </w:rPr>
        <w:t>и</w:t>
      </w:r>
      <w:r w:rsidR="001C7E0F" w:rsidRPr="00A27717">
        <w:rPr>
          <w:rFonts w:ascii="Times New Roman" w:hAnsi="Times New Roman"/>
          <w:sz w:val="28"/>
          <w:szCs w:val="28"/>
        </w:rPr>
        <w:t xml:space="preserve"> змогу здобути нави</w:t>
      </w:r>
      <w:r w:rsidR="00250449" w:rsidRPr="00A27717">
        <w:rPr>
          <w:rFonts w:ascii="Times New Roman" w:hAnsi="Times New Roman"/>
          <w:sz w:val="28"/>
          <w:szCs w:val="28"/>
        </w:rPr>
        <w:t>ч</w:t>
      </w:r>
      <w:r w:rsidR="0091244F">
        <w:rPr>
          <w:rFonts w:ascii="Times New Roman" w:hAnsi="Times New Roman"/>
          <w:sz w:val="28"/>
          <w:szCs w:val="28"/>
        </w:rPr>
        <w:t>ки роботи з он</w:t>
      </w:r>
      <w:r w:rsidR="00A40F14" w:rsidRPr="00A27717">
        <w:rPr>
          <w:rFonts w:ascii="Times New Roman" w:hAnsi="Times New Roman"/>
          <w:sz w:val="28"/>
          <w:szCs w:val="28"/>
        </w:rPr>
        <w:t>лайн</w:t>
      </w:r>
      <w:r w:rsidR="0091244F">
        <w:rPr>
          <w:rFonts w:ascii="Times New Roman" w:hAnsi="Times New Roman"/>
          <w:sz w:val="28"/>
          <w:szCs w:val="28"/>
        </w:rPr>
        <w:t>-</w:t>
      </w:r>
      <w:r w:rsidR="00250449" w:rsidRPr="00A27717">
        <w:rPr>
          <w:rFonts w:ascii="Times New Roman" w:hAnsi="Times New Roman"/>
          <w:sz w:val="28"/>
          <w:szCs w:val="28"/>
        </w:rPr>
        <w:t>енциклопедією та дізнати</w:t>
      </w:r>
      <w:r w:rsidR="001C7E0F" w:rsidRPr="00A27717">
        <w:rPr>
          <w:rFonts w:ascii="Times New Roman" w:hAnsi="Times New Roman"/>
          <w:sz w:val="28"/>
          <w:szCs w:val="28"/>
        </w:rPr>
        <w:t xml:space="preserve">ся про </w:t>
      </w:r>
      <w:r w:rsidR="00250449" w:rsidRPr="00A27717">
        <w:rPr>
          <w:rFonts w:ascii="Times New Roman" w:hAnsi="Times New Roman"/>
          <w:sz w:val="28"/>
          <w:szCs w:val="28"/>
        </w:rPr>
        <w:t>можливості за</w:t>
      </w:r>
      <w:r w:rsidR="001C7E0F" w:rsidRPr="00A27717">
        <w:rPr>
          <w:rFonts w:ascii="Times New Roman" w:hAnsi="Times New Roman"/>
          <w:sz w:val="28"/>
          <w:szCs w:val="28"/>
        </w:rPr>
        <w:t>с</w:t>
      </w:r>
      <w:r w:rsidR="00250449" w:rsidRPr="00A27717">
        <w:rPr>
          <w:rFonts w:ascii="Times New Roman" w:hAnsi="Times New Roman"/>
          <w:sz w:val="28"/>
          <w:szCs w:val="28"/>
        </w:rPr>
        <w:t xml:space="preserve">тосування ресурсів Вікіпедії у </w:t>
      </w:r>
      <w:r w:rsidR="00A40F14" w:rsidRPr="00A27717">
        <w:rPr>
          <w:rFonts w:ascii="Times New Roman" w:hAnsi="Times New Roman"/>
          <w:sz w:val="28"/>
          <w:szCs w:val="28"/>
        </w:rPr>
        <w:t xml:space="preserve">своїй </w:t>
      </w:r>
      <w:r w:rsidR="001C7E0F" w:rsidRPr="00A27717">
        <w:rPr>
          <w:rFonts w:ascii="Times New Roman" w:hAnsi="Times New Roman"/>
          <w:sz w:val="28"/>
          <w:szCs w:val="28"/>
        </w:rPr>
        <w:t xml:space="preserve">професійній </w:t>
      </w:r>
      <w:r w:rsidR="00250449" w:rsidRPr="00A27717">
        <w:rPr>
          <w:rFonts w:ascii="Times New Roman" w:hAnsi="Times New Roman"/>
          <w:sz w:val="28"/>
          <w:szCs w:val="28"/>
        </w:rPr>
        <w:t xml:space="preserve">діяльності. </w:t>
      </w:r>
      <w:r w:rsidR="00A40F14" w:rsidRPr="00A27717">
        <w:rPr>
          <w:rFonts w:ascii="Times New Roman" w:hAnsi="Times New Roman"/>
          <w:sz w:val="28"/>
          <w:szCs w:val="28"/>
          <w:shd w:val="clear" w:color="auto" w:fill="FFFFFF"/>
        </w:rPr>
        <w:t xml:space="preserve">Завершальним етапом програми став </w:t>
      </w:r>
      <w:hyperlink r:id="rId13" w:tooltip="Вікіпедія:WikiDay" w:history="1">
        <w:r w:rsidR="00A40F14" w:rsidRPr="00A27717">
          <w:rPr>
            <w:rStyle w:val="a4"/>
            <w:rFonts w:ascii="Times New Roman" w:hAnsi="Times New Roman"/>
            <w:color w:val="auto"/>
            <w:sz w:val="28"/>
            <w:szCs w:val="28"/>
            <w:u w:val="none"/>
            <w:shd w:val="clear" w:color="auto" w:fill="FFFFFF"/>
          </w:rPr>
          <w:t>«Бібліотечний Вікідень»</w:t>
        </w:r>
      </w:hyperlink>
      <w:r w:rsidR="00615EAE" w:rsidRPr="00A27717">
        <w:rPr>
          <w:rFonts w:ascii="Times New Roman" w:hAnsi="Times New Roman"/>
          <w:sz w:val="28"/>
          <w:szCs w:val="28"/>
          <w:shd w:val="clear" w:color="auto" w:fill="FFFFFF"/>
        </w:rPr>
        <w:t>.</w:t>
      </w:r>
    </w:p>
    <w:p w:rsidR="00244002" w:rsidRPr="00A27717" w:rsidRDefault="00AA16B0" w:rsidP="0091244F">
      <w:pPr>
        <w:shd w:val="clear" w:color="auto" w:fill="FFFFFF"/>
        <w:spacing w:after="0" w:line="360" w:lineRule="auto"/>
        <w:ind w:firstLine="567"/>
        <w:rPr>
          <w:rFonts w:ascii="Times New Roman" w:eastAsia="Times New Roman" w:hAnsi="Times New Roman"/>
          <w:sz w:val="28"/>
          <w:szCs w:val="28"/>
          <w:lang w:eastAsia="uk-UA"/>
        </w:rPr>
      </w:pPr>
      <w:r w:rsidRPr="00A27717">
        <w:rPr>
          <w:rFonts w:ascii="Times New Roman" w:eastAsia="Times New Roman" w:hAnsi="Times New Roman"/>
          <w:sz w:val="28"/>
          <w:szCs w:val="28"/>
          <w:lang w:eastAsia="uk-UA"/>
        </w:rPr>
        <w:t>В рамках конкурсу усі бажаючі мали змогу дізнатися більше про Вікіпедію як онлайн-ресурс, здобути навички роботи з цією енциклопедією та долучитись до створення нових статей про наше місто в українській Вікіпедії</w:t>
      </w:r>
      <w:r w:rsidR="00615EAE" w:rsidRPr="00A27717">
        <w:rPr>
          <w:rFonts w:ascii="Times New Roman" w:eastAsia="Times New Roman" w:hAnsi="Times New Roman"/>
          <w:sz w:val="28"/>
          <w:szCs w:val="28"/>
          <w:lang w:eastAsia="uk-UA"/>
        </w:rPr>
        <w:t xml:space="preserve">. </w:t>
      </w:r>
      <w:r w:rsidR="009B68C5" w:rsidRPr="00A27717">
        <w:rPr>
          <w:rFonts w:ascii="Times New Roman" w:hAnsi="Times New Roman"/>
          <w:sz w:val="28"/>
          <w:szCs w:val="28"/>
          <w:shd w:val="clear" w:color="auto" w:fill="FFFFFF"/>
        </w:rPr>
        <w:t>Ми запропонували своїм читачам взяти участь у заході, метою яко</w:t>
      </w:r>
      <w:r w:rsidR="00FB3D32">
        <w:rPr>
          <w:rFonts w:ascii="Times New Roman" w:hAnsi="Times New Roman"/>
          <w:sz w:val="28"/>
          <w:szCs w:val="28"/>
          <w:shd w:val="clear" w:color="auto" w:fill="FFFFFF"/>
        </w:rPr>
        <w:t>го</w:t>
      </w:r>
      <w:r w:rsidR="009B68C5" w:rsidRPr="00A27717">
        <w:rPr>
          <w:rFonts w:ascii="Times New Roman" w:hAnsi="Times New Roman"/>
          <w:sz w:val="28"/>
          <w:szCs w:val="28"/>
          <w:shd w:val="clear" w:color="auto" w:fill="FFFFFF"/>
        </w:rPr>
        <w:t xml:space="preserve"> було зробити якісні </w:t>
      </w:r>
      <w:r w:rsidR="009B68C5" w:rsidRPr="003005C4">
        <w:rPr>
          <w:rFonts w:ascii="Times New Roman" w:hAnsi="Times New Roman"/>
          <w:sz w:val="28"/>
          <w:szCs w:val="28"/>
          <w:shd w:val="clear" w:color="auto" w:fill="FFFFFF"/>
        </w:rPr>
        <w:t>дописи</w:t>
      </w:r>
      <w:r w:rsidR="00663607" w:rsidRPr="00663607">
        <w:rPr>
          <w:rFonts w:ascii="Times New Roman" w:hAnsi="Times New Roman"/>
          <w:sz w:val="28"/>
          <w:szCs w:val="28"/>
          <w:shd w:val="clear" w:color="auto" w:fill="FFFFFF"/>
          <w:lang w:val="ru-RU"/>
        </w:rPr>
        <w:t xml:space="preserve"> </w:t>
      </w:r>
      <w:r w:rsidR="009B68C5" w:rsidRPr="00A27717">
        <w:rPr>
          <w:rFonts w:ascii="Times New Roman" w:hAnsi="Times New Roman"/>
          <w:sz w:val="28"/>
          <w:szCs w:val="28"/>
          <w:shd w:val="clear" w:color="auto" w:fill="FFFFFF"/>
        </w:rPr>
        <w:t>матеріал</w:t>
      </w:r>
      <w:r w:rsidR="00FB3D32">
        <w:rPr>
          <w:rFonts w:ascii="Times New Roman" w:hAnsi="Times New Roman"/>
          <w:sz w:val="28"/>
          <w:szCs w:val="28"/>
          <w:shd w:val="clear" w:color="auto" w:fill="FFFFFF"/>
        </w:rPr>
        <w:t>ів</w:t>
      </w:r>
      <w:r w:rsidR="009B68C5" w:rsidRPr="00A27717">
        <w:rPr>
          <w:rFonts w:ascii="Times New Roman" w:hAnsi="Times New Roman"/>
          <w:sz w:val="28"/>
          <w:szCs w:val="28"/>
          <w:shd w:val="clear" w:color="auto" w:fill="FFFFFF"/>
        </w:rPr>
        <w:t xml:space="preserve"> про рідний край</w:t>
      </w:r>
      <w:r w:rsidR="00615EAE" w:rsidRPr="00A27717">
        <w:rPr>
          <w:rFonts w:ascii="Times New Roman" w:hAnsi="Times New Roman"/>
          <w:sz w:val="28"/>
          <w:szCs w:val="28"/>
          <w:shd w:val="clear" w:color="auto" w:fill="FFFFFF"/>
        </w:rPr>
        <w:t>.</w:t>
      </w:r>
      <w:r w:rsidR="00663607" w:rsidRPr="00663607">
        <w:rPr>
          <w:rFonts w:ascii="Times New Roman" w:hAnsi="Times New Roman"/>
          <w:sz w:val="28"/>
          <w:szCs w:val="28"/>
          <w:shd w:val="clear" w:color="auto" w:fill="FFFFFF"/>
          <w:lang w:val="ru-RU"/>
        </w:rPr>
        <w:t xml:space="preserve"> </w:t>
      </w:r>
      <w:r w:rsidR="009B68C5" w:rsidRPr="00A27717">
        <w:rPr>
          <w:rFonts w:ascii="Times New Roman" w:hAnsi="Times New Roman"/>
          <w:sz w:val="28"/>
          <w:szCs w:val="28"/>
          <w:shd w:val="clear" w:color="auto" w:fill="FFFFFF"/>
        </w:rPr>
        <w:t>Це було досить складно, але разом із тим</w:t>
      </w:r>
      <w:r w:rsidR="0091244F">
        <w:rPr>
          <w:rFonts w:ascii="Times New Roman" w:hAnsi="Times New Roman"/>
          <w:sz w:val="28"/>
          <w:szCs w:val="28"/>
          <w:shd w:val="clear" w:color="auto" w:fill="FFFFFF"/>
        </w:rPr>
        <w:t xml:space="preserve"> </w:t>
      </w:r>
      <w:r w:rsidR="00FB3D32" w:rsidRPr="003005C4">
        <w:rPr>
          <w:rFonts w:ascii="Times New Roman" w:hAnsi="Times New Roman"/>
          <w:sz w:val="28"/>
          <w:szCs w:val="28"/>
          <w:shd w:val="clear" w:color="auto" w:fill="FFFFFF"/>
        </w:rPr>
        <w:t>до запропонованого завдання</w:t>
      </w:r>
      <w:r w:rsidR="003005C4">
        <w:rPr>
          <w:rFonts w:ascii="Times New Roman" w:hAnsi="Times New Roman"/>
          <w:sz w:val="28"/>
          <w:szCs w:val="28"/>
          <w:shd w:val="clear" w:color="auto" w:fill="FFFFFF"/>
        </w:rPr>
        <w:t xml:space="preserve"> читачі підійшли </w:t>
      </w:r>
      <w:r w:rsidR="009B68C5" w:rsidRPr="00A27717">
        <w:rPr>
          <w:rFonts w:ascii="Times New Roman" w:hAnsi="Times New Roman"/>
          <w:sz w:val="28"/>
          <w:szCs w:val="28"/>
          <w:shd w:val="clear" w:color="auto" w:fill="FFFFFF"/>
        </w:rPr>
        <w:t>дуже цілеспрямовано –</w:t>
      </w:r>
      <w:r w:rsidR="00490086">
        <w:rPr>
          <w:rFonts w:ascii="Times New Roman" w:hAnsi="Times New Roman"/>
          <w:sz w:val="28"/>
          <w:szCs w:val="28"/>
          <w:shd w:val="clear" w:color="auto" w:fill="FFFFFF"/>
        </w:rPr>
        <w:t xml:space="preserve"> </w:t>
      </w:r>
      <w:r w:rsidR="009B68C5" w:rsidRPr="00A27717">
        <w:rPr>
          <w:rFonts w:ascii="Times New Roman" w:hAnsi="Times New Roman"/>
          <w:sz w:val="28"/>
          <w:szCs w:val="28"/>
          <w:shd w:val="clear" w:color="auto" w:fill="FFFFFF"/>
        </w:rPr>
        <w:t>протягом декількох тижнів шукали в бібліотеці цікаві факти, матеріали, писали власні розвідки, а вже в день акції ми разом реєструвалися у Вікіпедії</w:t>
      </w:r>
      <w:r w:rsidR="00244002" w:rsidRPr="00A27717">
        <w:rPr>
          <w:rFonts w:ascii="Times New Roman" w:hAnsi="Times New Roman"/>
          <w:sz w:val="28"/>
          <w:szCs w:val="28"/>
          <w:shd w:val="clear" w:color="auto" w:fill="FFFFFF"/>
        </w:rPr>
        <w:t xml:space="preserve"> і створ</w:t>
      </w:r>
      <w:r w:rsidR="009B68C5" w:rsidRPr="00A27717">
        <w:rPr>
          <w:rFonts w:ascii="Times New Roman" w:hAnsi="Times New Roman"/>
          <w:sz w:val="28"/>
          <w:szCs w:val="28"/>
          <w:shd w:val="clear" w:color="auto" w:fill="FFFFFF"/>
        </w:rPr>
        <w:t>ювали</w:t>
      </w:r>
      <w:r w:rsidR="00244002" w:rsidRPr="00A27717">
        <w:rPr>
          <w:rFonts w:ascii="Times New Roman" w:hAnsi="Times New Roman"/>
          <w:sz w:val="28"/>
          <w:szCs w:val="28"/>
          <w:shd w:val="clear" w:color="auto" w:fill="FFFFFF"/>
        </w:rPr>
        <w:t xml:space="preserve"> власн</w:t>
      </w:r>
      <w:r w:rsidR="009B68C5" w:rsidRPr="00A27717">
        <w:rPr>
          <w:rFonts w:ascii="Times New Roman" w:hAnsi="Times New Roman"/>
          <w:sz w:val="28"/>
          <w:szCs w:val="28"/>
          <w:shd w:val="clear" w:color="auto" w:fill="FFFFFF"/>
        </w:rPr>
        <w:t>і</w:t>
      </w:r>
      <w:r w:rsidR="00244002" w:rsidRPr="00A27717">
        <w:rPr>
          <w:rFonts w:ascii="Times New Roman" w:hAnsi="Times New Roman"/>
          <w:sz w:val="28"/>
          <w:szCs w:val="28"/>
          <w:shd w:val="clear" w:color="auto" w:fill="FFFFFF"/>
        </w:rPr>
        <w:t xml:space="preserve"> сторінк</w:t>
      </w:r>
      <w:r w:rsidR="009B68C5" w:rsidRPr="00A27717">
        <w:rPr>
          <w:rFonts w:ascii="Times New Roman" w:hAnsi="Times New Roman"/>
          <w:sz w:val="28"/>
          <w:szCs w:val="28"/>
          <w:shd w:val="clear" w:color="auto" w:fill="FFFFFF"/>
        </w:rPr>
        <w:t>и</w:t>
      </w:r>
      <w:r w:rsidR="00244002" w:rsidRPr="00A27717">
        <w:rPr>
          <w:rFonts w:ascii="Times New Roman" w:hAnsi="Times New Roman"/>
          <w:sz w:val="28"/>
          <w:szCs w:val="28"/>
          <w:shd w:val="clear" w:color="auto" w:fill="FFFFFF"/>
        </w:rPr>
        <w:t xml:space="preserve">. </w:t>
      </w:r>
      <w:r w:rsidR="009B68C5" w:rsidRPr="00A27717">
        <w:rPr>
          <w:rFonts w:ascii="Times New Roman" w:hAnsi="Times New Roman"/>
          <w:sz w:val="28"/>
          <w:szCs w:val="28"/>
          <w:shd w:val="clear" w:color="auto" w:fill="FFFFFF"/>
        </w:rPr>
        <w:t>До речі,</w:t>
      </w:r>
      <w:r w:rsidR="003752A3" w:rsidRPr="00A27717">
        <w:rPr>
          <w:rFonts w:ascii="Times New Roman" w:hAnsi="Times New Roman"/>
          <w:bCs/>
          <w:sz w:val="28"/>
          <w:szCs w:val="28"/>
          <w:shd w:val="clear" w:color="auto" w:fill="FFFFFF"/>
        </w:rPr>
        <w:t xml:space="preserve">за підсумками конкурсу </w:t>
      </w:r>
      <w:r w:rsidR="009B5622" w:rsidRPr="00A27717">
        <w:rPr>
          <w:rFonts w:ascii="Times New Roman" w:hAnsi="Times New Roman"/>
          <w:bCs/>
          <w:sz w:val="28"/>
          <w:szCs w:val="28"/>
          <w:shd w:val="clear" w:color="auto" w:fill="FFFFFF"/>
        </w:rPr>
        <w:t>команда нашої бібліотеки</w:t>
      </w:r>
      <w:r w:rsidR="003752A3" w:rsidRPr="00A27717">
        <w:rPr>
          <w:rFonts w:ascii="Times New Roman" w:hAnsi="Times New Roman"/>
          <w:bCs/>
          <w:sz w:val="28"/>
          <w:szCs w:val="28"/>
          <w:shd w:val="clear" w:color="auto" w:fill="FFFFFF"/>
        </w:rPr>
        <w:t xml:space="preserve"> бу</w:t>
      </w:r>
      <w:r w:rsidR="009B5622" w:rsidRPr="00A27717">
        <w:rPr>
          <w:rFonts w:ascii="Times New Roman" w:hAnsi="Times New Roman"/>
          <w:bCs/>
          <w:sz w:val="28"/>
          <w:szCs w:val="28"/>
          <w:shd w:val="clear" w:color="auto" w:fill="FFFFFF"/>
        </w:rPr>
        <w:t>ла</w:t>
      </w:r>
      <w:r w:rsidR="003752A3" w:rsidRPr="00A27717">
        <w:rPr>
          <w:rFonts w:ascii="Times New Roman" w:hAnsi="Times New Roman"/>
          <w:bCs/>
          <w:sz w:val="28"/>
          <w:szCs w:val="28"/>
          <w:shd w:val="clear" w:color="auto" w:fill="FFFFFF"/>
        </w:rPr>
        <w:t xml:space="preserve"> нагороджен</w:t>
      </w:r>
      <w:r w:rsidR="009B5622" w:rsidRPr="00A27717">
        <w:rPr>
          <w:rFonts w:ascii="Times New Roman" w:hAnsi="Times New Roman"/>
          <w:bCs/>
          <w:sz w:val="28"/>
          <w:szCs w:val="28"/>
          <w:shd w:val="clear" w:color="auto" w:fill="FFFFFF"/>
        </w:rPr>
        <w:t>а</w:t>
      </w:r>
      <w:r w:rsidR="003752A3" w:rsidRPr="00A27717">
        <w:rPr>
          <w:rFonts w:ascii="Times New Roman" w:hAnsi="Times New Roman"/>
          <w:bCs/>
          <w:sz w:val="28"/>
          <w:szCs w:val="28"/>
          <w:shd w:val="clear" w:color="auto" w:fill="FFFFFF"/>
        </w:rPr>
        <w:t xml:space="preserve"> сертифікатами та призами</w:t>
      </w:r>
      <w:r w:rsidR="007930C3">
        <w:rPr>
          <w:rFonts w:ascii="Times New Roman" w:hAnsi="Times New Roman"/>
          <w:bCs/>
          <w:sz w:val="28"/>
          <w:szCs w:val="28"/>
          <w:shd w:val="clear" w:color="auto" w:fill="FFFFFF"/>
        </w:rPr>
        <w:t>. Д</w:t>
      </w:r>
      <w:r w:rsidR="009B5622" w:rsidRPr="00A27717">
        <w:rPr>
          <w:rFonts w:ascii="Times New Roman" w:hAnsi="Times New Roman"/>
          <w:bCs/>
          <w:sz w:val="28"/>
          <w:szCs w:val="28"/>
          <w:shd w:val="clear" w:color="auto" w:fill="FFFFFF"/>
        </w:rPr>
        <w:t xml:space="preserve">екілька статей наших читачів стали переможцями у номінації </w:t>
      </w:r>
      <w:r w:rsidR="009B5622" w:rsidRPr="00A27717">
        <w:rPr>
          <w:rFonts w:ascii="Times New Roman" w:hAnsi="Times New Roman"/>
          <w:sz w:val="28"/>
          <w:szCs w:val="28"/>
          <w:shd w:val="clear" w:color="auto" w:fill="FFFFFF"/>
        </w:rPr>
        <w:t>«</w:t>
      </w:r>
      <w:r w:rsidR="009B5622" w:rsidRPr="00A27717">
        <w:rPr>
          <w:rFonts w:ascii="Times New Roman" w:hAnsi="Times New Roman"/>
          <w:bCs/>
          <w:sz w:val="28"/>
          <w:szCs w:val="28"/>
          <w:shd w:val="clear" w:color="auto" w:fill="FFFFFF"/>
        </w:rPr>
        <w:t>Найкраща Вікістаття», а сама бібліотека стала однією з трь</w:t>
      </w:r>
      <w:r w:rsidR="007930C3">
        <w:rPr>
          <w:rFonts w:ascii="Times New Roman" w:hAnsi="Times New Roman"/>
          <w:bCs/>
          <w:sz w:val="28"/>
          <w:szCs w:val="28"/>
          <w:shd w:val="clear" w:color="auto" w:fill="FFFFFF"/>
        </w:rPr>
        <w:t>ох</w:t>
      </w:r>
      <w:r w:rsidR="009B5622" w:rsidRPr="00A27717">
        <w:rPr>
          <w:rFonts w:ascii="Times New Roman" w:hAnsi="Times New Roman"/>
          <w:bCs/>
          <w:sz w:val="28"/>
          <w:szCs w:val="28"/>
          <w:shd w:val="clear" w:color="auto" w:fill="FFFFFF"/>
        </w:rPr>
        <w:t xml:space="preserve"> українських бібліотек-переможців </w:t>
      </w:r>
      <w:r w:rsidR="009B5622" w:rsidRPr="00A27717">
        <w:rPr>
          <w:rFonts w:ascii="Times New Roman" w:hAnsi="Times New Roman"/>
          <w:sz w:val="28"/>
          <w:szCs w:val="28"/>
          <w:shd w:val="clear" w:color="auto" w:fill="FFFFFF"/>
        </w:rPr>
        <w:t xml:space="preserve">у номінації </w:t>
      </w:r>
      <w:r w:rsidR="00615EAE" w:rsidRPr="00A27717">
        <w:rPr>
          <w:rFonts w:ascii="Times New Roman" w:hAnsi="Times New Roman"/>
          <w:sz w:val="28"/>
          <w:szCs w:val="28"/>
          <w:shd w:val="clear" w:color="auto" w:fill="FFFFFF"/>
        </w:rPr>
        <w:t>«</w:t>
      </w:r>
      <w:r w:rsidR="009B5622" w:rsidRPr="00A27717">
        <w:rPr>
          <w:rFonts w:ascii="Times New Roman" w:hAnsi="Times New Roman"/>
          <w:bCs/>
          <w:sz w:val="28"/>
          <w:szCs w:val="28"/>
          <w:shd w:val="clear" w:color="auto" w:fill="FFFFFF"/>
        </w:rPr>
        <w:t>За створення найбільш сприятливих умов для проведення заходів Вікідей</w:t>
      </w:r>
      <w:r w:rsidR="00615EAE" w:rsidRPr="00A27717">
        <w:rPr>
          <w:rFonts w:ascii="Times New Roman" w:hAnsi="Times New Roman"/>
          <w:sz w:val="28"/>
          <w:szCs w:val="28"/>
          <w:shd w:val="clear" w:color="auto" w:fill="FFFFFF"/>
        </w:rPr>
        <w:t>»</w:t>
      </w:r>
      <w:r w:rsidR="0091244F">
        <w:rPr>
          <w:rFonts w:ascii="Times New Roman" w:hAnsi="Times New Roman"/>
          <w:sz w:val="28"/>
          <w:szCs w:val="28"/>
          <w:shd w:val="clear" w:color="auto" w:fill="FFFFFF"/>
        </w:rPr>
        <w:t>.</w:t>
      </w:r>
    </w:p>
    <w:p w:rsidR="00244002" w:rsidRPr="00A27717" w:rsidRDefault="00284F1A" w:rsidP="00737DC2">
      <w:pPr>
        <w:spacing w:line="360" w:lineRule="auto"/>
        <w:ind w:firstLine="567"/>
        <w:jc w:val="center"/>
        <w:rPr>
          <w:rFonts w:ascii="Times New Roman" w:hAnsi="Times New Roman"/>
          <w:sz w:val="28"/>
          <w:szCs w:val="28"/>
        </w:rPr>
      </w:pPr>
      <w:r w:rsidRPr="00790BB3">
        <w:rPr>
          <w:rFonts w:ascii="Times New Roman" w:hAnsi="Times New Roman"/>
          <w:b/>
          <w:sz w:val="28"/>
          <w:szCs w:val="28"/>
        </w:rPr>
        <w:t>Ч</w:t>
      </w:r>
      <w:r w:rsidR="00737DC2" w:rsidRPr="00790BB3">
        <w:rPr>
          <w:rFonts w:ascii="Times New Roman" w:hAnsi="Times New Roman"/>
          <w:b/>
          <w:sz w:val="28"/>
          <w:szCs w:val="28"/>
        </w:rPr>
        <w:t>итач і бібліотекар</w:t>
      </w:r>
      <w:r w:rsidR="004966BB" w:rsidRPr="00790BB3">
        <w:rPr>
          <w:rFonts w:ascii="Times New Roman" w:hAnsi="Times New Roman"/>
          <w:b/>
          <w:sz w:val="28"/>
          <w:szCs w:val="28"/>
        </w:rPr>
        <w:t xml:space="preserve"> – це ідеальний союз в бібліоте</w:t>
      </w:r>
      <w:r w:rsidR="00737DC2" w:rsidRPr="00790BB3">
        <w:rPr>
          <w:rFonts w:ascii="Times New Roman" w:hAnsi="Times New Roman"/>
          <w:b/>
          <w:sz w:val="28"/>
          <w:szCs w:val="28"/>
        </w:rPr>
        <w:t>ч</w:t>
      </w:r>
      <w:r w:rsidR="004966BB" w:rsidRPr="00790BB3">
        <w:rPr>
          <w:rFonts w:ascii="Times New Roman" w:hAnsi="Times New Roman"/>
          <w:b/>
          <w:sz w:val="28"/>
          <w:szCs w:val="28"/>
        </w:rPr>
        <w:t>н</w:t>
      </w:r>
      <w:r w:rsidR="00737DC2" w:rsidRPr="00790BB3">
        <w:rPr>
          <w:rFonts w:ascii="Times New Roman" w:hAnsi="Times New Roman"/>
          <w:b/>
          <w:sz w:val="28"/>
          <w:szCs w:val="28"/>
        </w:rPr>
        <w:t>ій діяльності</w:t>
      </w:r>
    </w:p>
    <w:p w:rsidR="003E59E5" w:rsidRPr="00A27717" w:rsidRDefault="00233642" w:rsidP="00DD5C68">
      <w:pPr>
        <w:spacing w:line="360" w:lineRule="auto"/>
        <w:ind w:firstLine="567"/>
        <w:rPr>
          <w:rFonts w:ascii="Times New Roman" w:hAnsi="Times New Roman"/>
          <w:sz w:val="28"/>
          <w:szCs w:val="28"/>
        </w:rPr>
      </w:pPr>
      <w:r w:rsidRPr="00A27717">
        <w:rPr>
          <w:rFonts w:ascii="Times New Roman" w:hAnsi="Times New Roman"/>
          <w:sz w:val="28"/>
          <w:szCs w:val="28"/>
        </w:rPr>
        <w:t xml:space="preserve">На </w:t>
      </w:r>
      <w:r w:rsidR="00485838" w:rsidRPr="00A27717">
        <w:rPr>
          <w:rFonts w:ascii="Times New Roman" w:hAnsi="Times New Roman"/>
          <w:sz w:val="28"/>
          <w:szCs w:val="28"/>
        </w:rPr>
        <w:t>завершення</w:t>
      </w:r>
      <w:r w:rsidR="00205DA5" w:rsidRPr="00A27717">
        <w:rPr>
          <w:rFonts w:ascii="Times New Roman" w:hAnsi="Times New Roman"/>
          <w:sz w:val="28"/>
          <w:szCs w:val="28"/>
        </w:rPr>
        <w:t xml:space="preserve"> хочеться підкреслити: «в</w:t>
      </w:r>
      <w:r w:rsidR="001E7E23" w:rsidRPr="00A27717">
        <w:rPr>
          <w:rFonts w:ascii="Times New Roman" w:hAnsi="Times New Roman"/>
          <w:sz w:val="28"/>
          <w:szCs w:val="28"/>
        </w:rPr>
        <w:t xml:space="preserve">се </w:t>
      </w:r>
      <w:r w:rsidR="00186782">
        <w:rPr>
          <w:rFonts w:ascii="Times New Roman" w:hAnsi="Times New Roman"/>
          <w:sz w:val="28"/>
          <w:szCs w:val="28"/>
        </w:rPr>
        <w:t xml:space="preserve">– </w:t>
      </w:r>
      <w:r w:rsidR="001E7E23" w:rsidRPr="00A27717">
        <w:rPr>
          <w:rFonts w:ascii="Times New Roman" w:hAnsi="Times New Roman"/>
          <w:sz w:val="28"/>
          <w:szCs w:val="28"/>
        </w:rPr>
        <w:t xml:space="preserve">для читача, все </w:t>
      </w:r>
      <w:r w:rsidR="00186782">
        <w:rPr>
          <w:rFonts w:ascii="Times New Roman" w:hAnsi="Times New Roman"/>
          <w:sz w:val="28"/>
          <w:szCs w:val="28"/>
        </w:rPr>
        <w:t>–</w:t>
      </w:r>
      <w:r w:rsidR="001E7E23" w:rsidRPr="00A27717">
        <w:rPr>
          <w:rFonts w:ascii="Times New Roman" w:hAnsi="Times New Roman"/>
          <w:sz w:val="28"/>
          <w:szCs w:val="28"/>
        </w:rPr>
        <w:t xml:space="preserve"> через читача, все </w:t>
      </w:r>
      <w:r w:rsidR="00186782">
        <w:rPr>
          <w:rFonts w:ascii="Times New Roman" w:hAnsi="Times New Roman"/>
          <w:sz w:val="28"/>
          <w:szCs w:val="28"/>
        </w:rPr>
        <w:t>–</w:t>
      </w:r>
      <w:r w:rsidR="001E7E23" w:rsidRPr="00A27717">
        <w:rPr>
          <w:rFonts w:ascii="Times New Roman" w:hAnsi="Times New Roman"/>
          <w:sz w:val="28"/>
          <w:szCs w:val="28"/>
        </w:rPr>
        <w:t xml:space="preserve"> до читача». Ця теорія допом</w:t>
      </w:r>
      <w:r w:rsidR="00205DA5" w:rsidRPr="00A27717">
        <w:rPr>
          <w:rFonts w:ascii="Times New Roman" w:hAnsi="Times New Roman"/>
          <w:sz w:val="28"/>
          <w:szCs w:val="28"/>
        </w:rPr>
        <w:t>агає</w:t>
      </w:r>
      <w:r w:rsidR="001E7E23" w:rsidRPr="00A27717">
        <w:rPr>
          <w:rFonts w:ascii="Times New Roman" w:hAnsi="Times New Roman"/>
          <w:sz w:val="28"/>
          <w:szCs w:val="28"/>
        </w:rPr>
        <w:t xml:space="preserve"> організувати бібліотечне обслуговування таким чином, аби сподобатися своїм користувачам. Ми, біб</w:t>
      </w:r>
      <w:r w:rsidR="00A17B29">
        <w:rPr>
          <w:rFonts w:ascii="Times New Roman" w:hAnsi="Times New Roman"/>
          <w:sz w:val="28"/>
          <w:szCs w:val="28"/>
        </w:rPr>
        <w:t>ліотекарі, живемо їх інтересами</w:t>
      </w:r>
      <w:r w:rsidR="006E1ED5">
        <w:rPr>
          <w:rFonts w:ascii="Times New Roman" w:hAnsi="Times New Roman"/>
          <w:sz w:val="28"/>
          <w:szCs w:val="28"/>
        </w:rPr>
        <w:t xml:space="preserve">, </w:t>
      </w:r>
      <w:r w:rsidR="001C1DE3" w:rsidRPr="00A27717">
        <w:rPr>
          <w:rFonts w:ascii="Times New Roman" w:hAnsi="Times New Roman"/>
          <w:sz w:val="28"/>
          <w:szCs w:val="28"/>
        </w:rPr>
        <w:t xml:space="preserve">оскільки постійно спілкуємося – </w:t>
      </w:r>
      <w:r w:rsidR="001E7E23" w:rsidRPr="00A27717">
        <w:rPr>
          <w:rFonts w:ascii="Times New Roman" w:hAnsi="Times New Roman"/>
          <w:sz w:val="28"/>
          <w:szCs w:val="28"/>
        </w:rPr>
        <w:t xml:space="preserve">будь то за кафедрою видачі </w:t>
      </w:r>
      <w:r w:rsidR="001E7E23" w:rsidRPr="00A27717">
        <w:rPr>
          <w:rFonts w:ascii="Times New Roman" w:hAnsi="Times New Roman"/>
          <w:sz w:val="28"/>
          <w:szCs w:val="28"/>
        </w:rPr>
        <w:lastRenderedPageBreak/>
        <w:t xml:space="preserve">літератури, на спільних заходах, при виконанні якихось читацьких запитів чи наданні інших видів послуг. Ми повинні розуміти свого читача, а читач повинен розуміти нас – і в цьому є формула нашого спільного добробуту та розвитку наших взаємин. А </w:t>
      </w:r>
      <w:r w:rsidR="001E7E23" w:rsidRPr="00C31437">
        <w:rPr>
          <w:rFonts w:ascii="Times New Roman" w:hAnsi="Times New Roman"/>
          <w:sz w:val="28"/>
          <w:szCs w:val="28"/>
        </w:rPr>
        <w:t>головне</w:t>
      </w:r>
      <w:r w:rsidR="00490086">
        <w:rPr>
          <w:rFonts w:ascii="Times New Roman" w:hAnsi="Times New Roman"/>
          <w:sz w:val="28"/>
          <w:szCs w:val="28"/>
        </w:rPr>
        <w:t xml:space="preserve"> </w:t>
      </w:r>
      <w:r w:rsidR="00A17B29" w:rsidRPr="00C31437">
        <w:rPr>
          <w:rFonts w:ascii="Times New Roman" w:hAnsi="Times New Roman"/>
          <w:sz w:val="28"/>
          <w:szCs w:val="28"/>
        </w:rPr>
        <w:t>–</w:t>
      </w:r>
      <w:r w:rsidR="00490086">
        <w:rPr>
          <w:rFonts w:ascii="Times New Roman" w:hAnsi="Times New Roman"/>
          <w:sz w:val="28"/>
          <w:szCs w:val="28"/>
        </w:rPr>
        <w:t xml:space="preserve"> </w:t>
      </w:r>
      <w:r w:rsidR="001E7E23" w:rsidRPr="00A27717">
        <w:rPr>
          <w:rFonts w:ascii="Times New Roman" w:hAnsi="Times New Roman"/>
          <w:sz w:val="28"/>
          <w:szCs w:val="28"/>
        </w:rPr>
        <w:t>ми самі повинні виховувати свого читача, аби потім ві</w:t>
      </w:r>
      <w:r w:rsidR="001C1DE3" w:rsidRPr="00A27717">
        <w:rPr>
          <w:rFonts w:ascii="Times New Roman" w:hAnsi="Times New Roman"/>
          <w:sz w:val="28"/>
          <w:szCs w:val="28"/>
        </w:rPr>
        <w:t>н</w:t>
      </w:r>
      <w:r w:rsidR="001E7E23" w:rsidRPr="00A27717">
        <w:rPr>
          <w:rFonts w:ascii="Times New Roman" w:hAnsi="Times New Roman"/>
          <w:sz w:val="28"/>
          <w:szCs w:val="28"/>
        </w:rPr>
        <w:t xml:space="preserve"> став суб’єктом діяльності наших бібліотек. І для цього ми повинні використовувати різні форми бібліотечного обслуговування </w:t>
      </w:r>
      <w:r w:rsidR="006E1ED5">
        <w:rPr>
          <w:rFonts w:ascii="Times New Roman" w:hAnsi="Times New Roman"/>
          <w:sz w:val="28"/>
          <w:szCs w:val="28"/>
        </w:rPr>
        <w:t>і досвід наших колег.</w:t>
      </w:r>
    </w:p>
    <w:p w:rsidR="0064660B" w:rsidRPr="003A5D85" w:rsidRDefault="00205DA5" w:rsidP="003A5D85">
      <w:pPr>
        <w:spacing w:line="360" w:lineRule="auto"/>
        <w:ind w:firstLine="567"/>
        <w:rPr>
          <w:rFonts w:ascii="Times New Roman" w:hAnsi="Times New Roman"/>
          <w:sz w:val="28"/>
          <w:szCs w:val="28"/>
          <w:lang w:val="ru-RU"/>
        </w:rPr>
      </w:pPr>
      <w:r w:rsidRPr="009B64F7">
        <w:rPr>
          <w:rFonts w:ascii="Times New Roman" w:hAnsi="Times New Roman"/>
          <w:sz w:val="28"/>
          <w:szCs w:val="28"/>
        </w:rPr>
        <w:t>Отож, активних, допитливих вам читачів, які б брали участь у житті бібліотеки, які б розвивалися самі й допомагали нам розвив</w:t>
      </w:r>
      <w:r w:rsidR="00A276C5" w:rsidRPr="009B64F7">
        <w:rPr>
          <w:rFonts w:ascii="Times New Roman" w:hAnsi="Times New Roman"/>
          <w:sz w:val="28"/>
          <w:szCs w:val="28"/>
        </w:rPr>
        <w:t>а</w:t>
      </w:r>
      <w:r w:rsidRPr="009B64F7">
        <w:rPr>
          <w:rFonts w:ascii="Times New Roman" w:hAnsi="Times New Roman"/>
          <w:sz w:val="28"/>
          <w:szCs w:val="28"/>
        </w:rPr>
        <w:t xml:space="preserve">ти та вдосконалювати наші </w:t>
      </w:r>
      <w:r w:rsidR="00A276C5" w:rsidRPr="009B64F7">
        <w:rPr>
          <w:rFonts w:ascii="Times New Roman" w:hAnsi="Times New Roman"/>
          <w:sz w:val="28"/>
          <w:szCs w:val="28"/>
        </w:rPr>
        <w:t>бібліотеки</w:t>
      </w:r>
      <w:r w:rsidRPr="009B64F7">
        <w:rPr>
          <w:rFonts w:ascii="Times New Roman" w:hAnsi="Times New Roman"/>
          <w:sz w:val="28"/>
          <w:szCs w:val="28"/>
        </w:rPr>
        <w:t>!</w:t>
      </w:r>
    </w:p>
    <w:p w:rsidR="009B2E5B" w:rsidRPr="009B2E5B" w:rsidRDefault="009B2E5B" w:rsidP="009B2E5B">
      <w:pPr>
        <w:spacing w:line="360" w:lineRule="auto"/>
        <w:ind w:firstLine="567"/>
        <w:jc w:val="right"/>
        <w:rPr>
          <w:rFonts w:ascii="Times New Roman" w:hAnsi="Times New Roman"/>
          <w:i/>
          <w:sz w:val="24"/>
          <w:szCs w:val="24"/>
        </w:rPr>
      </w:pPr>
      <w:r w:rsidRPr="009B2E5B">
        <w:rPr>
          <w:rFonts w:ascii="Times New Roman" w:hAnsi="Times New Roman"/>
          <w:i/>
          <w:sz w:val="24"/>
          <w:szCs w:val="24"/>
        </w:rPr>
        <w:t xml:space="preserve">Презентацію доповіді можна переглянути за посиланням </w:t>
      </w:r>
    </w:p>
    <w:p w:rsidR="009B2E5B" w:rsidRPr="009B2E5B" w:rsidRDefault="00F73576" w:rsidP="009B2E5B">
      <w:pPr>
        <w:spacing w:line="360" w:lineRule="auto"/>
        <w:ind w:firstLine="567"/>
        <w:jc w:val="right"/>
        <w:rPr>
          <w:rFonts w:ascii="Times New Roman" w:hAnsi="Times New Roman"/>
          <w:i/>
          <w:sz w:val="24"/>
          <w:szCs w:val="24"/>
        </w:rPr>
      </w:pPr>
      <w:hyperlink r:id="rId14" w:history="1">
        <w:r w:rsidR="009B2E5B" w:rsidRPr="009B2E5B">
          <w:rPr>
            <w:rStyle w:val="a4"/>
            <w:rFonts w:ascii="Times New Roman" w:hAnsi="Times New Roman"/>
            <w:i/>
            <w:sz w:val="24"/>
            <w:szCs w:val="24"/>
          </w:rPr>
          <w:t>https://vk.com/videos-21016118?section=all&amp;z=video-21016118_170630542%2Fclub21016118</w:t>
        </w:r>
      </w:hyperlink>
    </w:p>
    <w:p w:rsidR="009B2E5B" w:rsidRDefault="009B2E5B" w:rsidP="009B2E5B">
      <w:pPr>
        <w:spacing w:line="360" w:lineRule="auto"/>
        <w:ind w:firstLine="567"/>
        <w:jc w:val="right"/>
        <w:rPr>
          <w:rFonts w:ascii="Times New Roman" w:hAnsi="Times New Roman"/>
          <w:sz w:val="28"/>
          <w:szCs w:val="28"/>
        </w:rPr>
      </w:pPr>
    </w:p>
    <w:p w:rsidR="00B8000F" w:rsidRPr="00C22260" w:rsidRDefault="00B8000F" w:rsidP="00B8000F">
      <w:pPr>
        <w:ind w:firstLine="708"/>
        <w:jc w:val="center"/>
        <w:rPr>
          <w:rFonts w:ascii="Times New Roman" w:hAnsi="Times New Roman"/>
          <w:b/>
          <w:sz w:val="32"/>
          <w:szCs w:val="32"/>
          <w:u w:val="single"/>
          <w:lang w:val="ru-RU"/>
        </w:rPr>
      </w:pPr>
      <w:r w:rsidRPr="00C22260">
        <w:rPr>
          <w:rFonts w:ascii="Times New Roman" w:hAnsi="Times New Roman"/>
          <w:b/>
          <w:sz w:val="32"/>
          <w:szCs w:val="32"/>
          <w:u w:val="single"/>
          <w:lang w:val="ru-RU"/>
        </w:rPr>
        <w:t>Библиотека - центр притяжения</w:t>
      </w:r>
    </w:p>
    <w:p w:rsidR="00B8000F" w:rsidRPr="006E1ED5" w:rsidRDefault="00B8000F" w:rsidP="00B8000F">
      <w:pPr>
        <w:ind w:firstLine="708"/>
        <w:jc w:val="right"/>
        <w:rPr>
          <w:rFonts w:ascii="Times New Roman" w:hAnsi="Times New Roman"/>
          <w:i/>
          <w:sz w:val="28"/>
          <w:szCs w:val="28"/>
          <w:lang w:val="ru-RU"/>
        </w:rPr>
      </w:pPr>
      <w:r w:rsidRPr="006E1ED5">
        <w:rPr>
          <w:rFonts w:ascii="Times New Roman" w:hAnsi="Times New Roman"/>
          <w:i/>
          <w:sz w:val="28"/>
          <w:szCs w:val="28"/>
          <w:lang w:val="ru-RU"/>
        </w:rPr>
        <w:t>В.</w:t>
      </w:r>
      <w:r w:rsidR="006E1ED5" w:rsidRPr="006E1ED5">
        <w:rPr>
          <w:rFonts w:ascii="Times New Roman" w:hAnsi="Times New Roman"/>
          <w:i/>
          <w:sz w:val="28"/>
          <w:szCs w:val="28"/>
          <w:lang w:val="ru-RU"/>
        </w:rPr>
        <w:t xml:space="preserve"> </w:t>
      </w:r>
      <w:r w:rsidRPr="006E1ED5">
        <w:rPr>
          <w:rFonts w:ascii="Times New Roman" w:hAnsi="Times New Roman"/>
          <w:i/>
          <w:sz w:val="28"/>
          <w:szCs w:val="28"/>
          <w:lang w:val="ru-RU"/>
        </w:rPr>
        <w:t>И. Клименко, заведующая отделом абонемента</w:t>
      </w:r>
    </w:p>
    <w:p w:rsidR="00B8000F" w:rsidRPr="006E1ED5" w:rsidRDefault="00B8000F" w:rsidP="00B8000F">
      <w:pPr>
        <w:ind w:firstLine="708"/>
        <w:jc w:val="right"/>
        <w:rPr>
          <w:rFonts w:ascii="Times New Roman" w:hAnsi="Times New Roman"/>
          <w:sz w:val="28"/>
          <w:szCs w:val="28"/>
          <w:lang w:val="ru-RU"/>
        </w:rPr>
      </w:pPr>
      <w:r w:rsidRPr="006E1ED5">
        <w:rPr>
          <w:rFonts w:ascii="Times New Roman" w:hAnsi="Times New Roman"/>
          <w:i/>
          <w:sz w:val="28"/>
          <w:szCs w:val="28"/>
          <w:lang w:val="ru-RU"/>
        </w:rPr>
        <w:t>Измаильской ЦГБ им. И. П. Котляревского</w:t>
      </w:r>
    </w:p>
    <w:p w:rsidR="00B8000F" w:rsidRPr="006E1ED5" w:rsidRDefault="00B8000F" w:rsidP="00B8000F">
      <w:pPr>
        <w:ind w:firstLine="708"/>
        <w:jc w:val="right"/>
        <w:rPr>
          <w:rFonts w:ascii="Times New Roman" w:hAnsi="Times New Roman"/>
          <w:sz w:val="28"/>
          <w:szCs w:val="28"/>
          <w:lang w:val="ru-RU"/>
        </w:rPr>
      </w:pPr>
    </w:p>
    <w:p w:rsidR="00B8000F" w:rsidRPr="006E1ED5" w:rsidRDefault="00B8000F" w:rsidP="00B8000F">
      <w:pPr>
        <w:ind w:firstLine="708"/>
        <w:rPr>
          <w:rFonts w:ascii="Times New Roman" w:hAnsi="Times New Roman"/>
          <w:sz w:val="28"/>
          <w:szCs w:val="28"/>
          <w:lang w:val="ru-RU"/>
        </w:rPr>
      </w:pPr>
      <w:r w:rsidRPr="006E1ED5">
        <w:rPr>
          <w:rFonts w:ascii="Times New Roman" w:hAnsi="Times New Roman"/>
          <w:sz w:val="28"/>
          <w:szCs w:val="28"/>
          <w:lang w:val="ru-RU"/>
        </w:rPr>
        <w:t xml:space="preserve">Измаильская ЦГБ им. И. П. Котляревского использует в своей работе новые формы популяризации книг и чтения. </w:t>
      </w:r>
    </w:p>
    <w:p w:rsidR="00B8000F" w:rsidRPr="006E1ED5" w:rsidRDefault="00B8000F" w:rsidP="00B8000F">
      <w:pPr>
        <w:ind w:firstLine="708"/>
        <w:jc w:val="center"/>
        <w:rPr>
          <w:rFonts w:ascii="Times New Roman" w:hAnsi="Times New Roman"/>
          <w:b/>
          <w:sz w:val="28"/>
          <w:szCs w:val="28"/>
          <w:lang w:val="ru-RU"/>
        </w:rPr>
      </w:pPr>
      <w:r w:rsidRPr="006E1ED5">
        <w:rPr>
          <w:rFonts w:ascii="Times New Roman" w:hAnsi="Times New Roman"/>
          <w:b/>
          <w:sz w:val="28"/>
          <w:szCs w:val="28"/>
          <w:lang w:val="ru-RU"/>
        </w:rPr>
        <w:t>Литературно-поэтические пленэры</w:t>
      </w:r>
    </w:p>
    <w:p w:rsidR="00B8000F" w:rsidRDefault="00B8000F" w:rsidP="00B8000F">
      <w:pPr>
        <w:ind w:firstLine="708"/>
        <w:rPr>
          <w:rFonts w:ascii="Times New Roman" w:hAnsi="Times New Roman"/>
          <w:sz w:val="28"/>
          <w:szCs w:val="28"/>
          <w:lang w:val="ru-RU"/>
        </w:rPr>
      </w:pPr>
      <w:r w:rsidRPr="006E1ED5">
        <w:rPr>
          <w:rFonts w:ascii="Times New Roman" w:hAnsi="Times New Roman"/>
          <w:sz w:val="28"/>
          <w:szCs w:val="28"/>
          <w:lang w:val="ru-RU"/>
        </w:rPr>
        <w:t xml:space="preserve">Так уже традиционным стало проведение литературно-поэтических пленэров «Пушкинской тропою» (посвященный годовщине со дня рождения поэта) и «Веселый мудрец» (посвященный И. П. Котляревскому). </w:t>
      </w:r>
    </w:p>
    <w:p w:rsidR="005113CA" w:rsidRPr="006E1ED5" w:rsidRDefault="005113CA" w:rsidP="00B8000F">
      <w:pPr>
        <w:ind w:firstLine="708"/>
        <w:rPr>
          <w:rFonts w:ascii="Times New Roman" w:hAnsi="Times New Roman"/>
          <w:sz w:val="28"/>
          <w:szCs w:val="28"/>
          <w:lang w:val="ru-RU"/>
        </w:rPr>
      </w:pPr>
      <w:r w:rsidRPr="006E1ED5">
        <w:rPr>
          <w:rFonts w:ascii="Times New Roman" w:hAnsi="Times New Roman"/>
          <w:sz w:val="28"/>
          <w:szCs w:val="28"/>
          <w:lang w:val="ru-RU"/>
        </w:rPr>
        <w:t xml:space="preserve">Пленэры играют положительную роль в привлечении новых читателей, развитии интереса к чтению. Во-первых, на открытых площадках можно собрать больше гостей, чем в залах библиотеки, во-вторых, кроме приглашенных гостей и тех, кто знал о мероприятии заранее из объявлений и </w:t>
      </w:r>
      <w:r w:rsidRPr="006E1ED5">
        <w:rPr>
          <w:rFonts w:ascii="Times New Roman" w:hAnsi="Times New Roman"/>
          <w:sz w:val="28"/>
          <w:szCs w:val="28"/>
          <w:lang w:val="ru-RU"/>
        </w:rPr>
        <w:lastRenderedPageBreak/>
        <w:t>анонсов, на пленэр попадают и случайные прохожие, которые заинтересовываются происходящим.</w:t>
      </w:r>
    </w:p>
    <w:p w:rsidR="00B8000F" w:rsidRPr="006E1ED5" w:rsidRDefault="00215EBE" w:rsidP="00B8000F">
      <w:pPr>
        <w:rPr>
          <w:rFonts w:ascii="Times New Roman" w:hAnsi="Times New Roman"/>
          <w:sz w:val="28"/>
          <w:szCs w:val="28"/>
          <w:lang w:val="ru-RU"/>
        </w:rPr>
      </w:pPr>
      <w:r w:rsidRPr="006E1ED5">
        <w:rPr>
          <w:rFonts w:ascii="Times New Roman" w:hAnsi="Times New Roman"/>
          <w:noProof/>
          <w:color w:val="15306A"/>
          <w:sz w:val="28"/>
          <w:szCs w:val="28"/>
          <w:lang w:val="ru-RU" w:eastAsia="ru-RU"/>
        </w:rPr>
        <w:drawing>
          <wp:inline distT="0" distB="0" distL="0" distR="0">
            <wp:extent cx="2638425" cy="1981200"/>
            <wp:effectExtent l="19050" t="0" r="9525" b="0"/>
            <wp:docPr id="1" name="Рисунок 31" descr="http://2.bp.blogspot.com/-FZSrqlxoS5E/UbWV8uK42ZI/AAAAAAAAEWI/uFt5p0UskwM/s1600/IMG_2926.JP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descr="http://2.bp.blogspot.com/-FZSrqlxoS5E/UbWV8uK42ZI/AAAAAAAAEWI/uFt5p0UskwM/s1600/IMG_2926.JPG"/>
                    <pic:cNvPicPr>
                      <a:picLocks noChangeAspect="1" noChangeArrowheads="1"/>
                    </pic:cNvPicPr>
                  </pic:nvPicPr>
                  <pic:blipFill>
                    <a:blip r:embed="rId16"/>
                    <a:srcRect/>
                    <a:stretch>
                      <a:fillRect/>
                    </a:stretch>
                  </pic:blipFill>
                  <pic:spPr bwMode="auto">
                    <a:xfrm>
                      <a:off x="0" y="0"/>
                      <a:ext cx="2638425" cy="1981200"/>
                    </a:xfrm>
                    <a:prstGeom prst="rect">
                      <a:avLst/>
                    </a:prstGeom>
                    <a:noFill/>
                    <a:ln w="9525">
                      <a:noFill/>
                      <a:miter lim="800000"/>
                      <a:headEnd/>
                      <a:tailEnd/>
                    </a:ln>
                  </pic:spPr>
                </pic:pic>
              </a:graphicData>
            </a:graphic>
          </wp:inline>
        </w:drawing>
      </w:r>
      <w:r w:rsidRPr="006E1ED5">
        <w:rPr>
          <w:rFonts w:ascii="Times New Roman" w:hAnsi="Times New Roman"/>
          <w:noProof/>
          <w:color w:val="15306A"/>
          <w:sz w:val="28"/>
          <w:szCs w:val="28"/>
          <w:lang w:val="ru-RU" w:eastAsia="ru-RU"/>
        </w:rPr>
        <w:drawing>
          <wp:inline distT="0" distB="0" distL="0" distR="0">
            <wp:extent cx="2667000" cy="2000250"/>
            <wp:effectExtent l="19050" t="0" r="0" b="0"/>
            <wp:docPr id="2" name="Рисунок 32" descr="http://2.bp.blogspot.com/-JLZ569LLBAU/UkVR7kvs8XI/AAAAAAAAEls/Sg01wzAiCOY/s1600/IMG_3237.JP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descr="http://2.bp.blogspot.com/-JLZ569LLBAU/UkVR7kvs8XI/AAAAAAAAEls/Sg01wzAiCOY/s1600/IMG_3237.JPG"/>
                    <pic:cNvPicPr>
                      <a:picLocks noChangeAspect="1" noChangeArrowheads="1"/>
                    </pic:cNvPicPr>
                  </pic:nvPicPr>
                  <pic:blipFill>
                    <a:blip r:embed="rId18"/>
                    <a:srcRect/>
                    <a:stretch>
                      <a:fillRect/>
                    </a:stretch>
                  </pic:blipFill>
                  <pic:spPr bwMode="auto">
                    <a:xfrm>
                      <a:off x="0" y="0"/>
                      <a:ext cx="2667000" cy="2000250"/>
                    </a:xfrm>
                    <a:prstGeom prst="rect">
                      <a:avLst/>
                    </a:prstGeom>
                    <a:noFill/>
                    <a:ln w="9525">
                      <a:noFill/>
                      <a:miter lim="800000"/>
                      <a:headEnd/>
                      <a:tailEnd/>
                    </a:ln>
                  </pic:spPr>
                </pic:pic>
              </a:graphicData>
            </a:graphic>
          </wp:inline>
        </w:drawing>
      </w:r>
    </w:p>
    <w:p w:rsidR="00B8000F" w:rsidRPr="006E1ED5" w:rsidRDefault="00B8000F" w:rsidP="00B8000F">
      <w:pPr>
        <w:ind w:firstLine="708"/>
        <w:rPr>
          <w:rFonts w:ascii="Times New Roman" w:hAnsi="Times New Roman"/>
          <w:sz w:val="28"/>
          <w:szCs w:val="28"/>
          <w:lang w:val="ru-RU"/>
        </w:rPr>
      </w:pPr>
      <w:r w:rsidRPr="006E1ED5">
        <w:rPr>
          <w:rFonts w:ascii="Times New Roman" w:hAnsi="Times New Roman"/>
          <w:sz w:val="28"/>
          <w:szCs w:val="28"/>
          <w:lang w:val="ru-RU"/>
        </w:rPr>
        <w:t>Многие для себя отмечают, что библиотека может быть настолько интересной. Появляется желание зайти в библиотеку, а здесь все зависит от профессионализма библиотекаря, его умения удовлетворить запросы читателя, предложить то, что будет интересно именно ему.</w:t>
      </w:r>
    </w:p>
    <w:p w:rsidR="00B8000F" w:rsidRPr="006E1ED5" w:rsidRDefault="005113CA" w:rsidP="00B8000F">
      <w:pPr>
        <w:ind w:firstLine="708"/>
        <w:rPr>
          <w:rFonts w:ascii="Times New Roman" w:hAnsi="Times New Roman"/>
          <w:sz w:val="28"/>
          <w:szCs w:val="28"/>
          <w:lang w:val="ru-RU"/>
        </w:rPr>
      </w:pPr>
      <w:r>
        <w:rPr>
          <w:rFonts w:ascii="Times New Roman" w:hAnsi="Times New Roman"/>
          <w:noProof/>
          <w:color w:val="370E02"/>
          <w:sz w:val="28"/>
          <w:szCs w:val="28"/>
          <w:lang w:val="ru-RU" w:eastAsia="ru-RU"/>
        </w:rPr>
        <w:drawing>
          <wp:anchor distT="0" distB="0" distL="114300" distR="114300" simplePos="0" relativeHeight="251661312" behindDoc="0" locked="0" layoutInCell="1" allowOverlap="1">
            <wp:simplePos x="0" y="0"/>
            <wp:positionH relativeFrom="column">
              <wp:posOffset>3081655</wp:posOffset>
            </wp:positionH>
            <wp:positionV relativeFrom="paragraph">
              <wp:posOffset>19050</wp:posOffset>
            </wp:positionV>
            <wp:extent cx="2933700" cy="1952625"/>
            <wp:effectExtent l="19050" t="0" r="0" b="0"/>
            <wp:wrapSquare wrapText="bothSides"/>
            <wp:docPr id="4" name="Рисунок 29" descr="http://izmail-city.org/images/stories/ya/032p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descr="http://izmail-city.org/images/stories/ya/032pt.jpg"/>
                    <pic:cNvPicPr>
                      <a:picLocks noChangeAspect="1" noChangeArrowheads="1"/>
                    </pic:cNvPicPr>
                  </pic:nvPicPr>
                  <pic:blipFill>
                    <a:blip r:embed="rId19"/>
                    <a:srcRect/>
                    <a:stretch>
                      <a:fillRect/>
                    </a:stretch>
                  </pic:blipFill>
                  <pic:spPr bwMode="auto">
                    <a:xfrm>
                      <a:off x="0" y="0"/>
                      <a:ext cx="2933700" cy="1952625"/>
                    </a:xfrm>
                    <a:prstGeom prst="rect">
                      <a:avLst/>
                    </a:prstGeom>
                    <a:noFill/>
                    <a:ln w="9525">
                      <a:noFill/>
                      <a:miter lim="800000"/>
                      <a:headEnd/>
                      <a:tailEnd/>
                    </a:ln>
                  </pic:spPr>
                </pic:pic>
              </a:graphicData>
            </a:graphic>
          </wp:anchor>
        </w:drawing>
      </w:r>
      <w:r w:rsidR="00CE30C0">
        <w:rPr>
          <w:rFonts w:ascii="Times New Roman" w:hAnsi="Times New Roman"/>
          <w:noProof/>
          <w:color w:val="370E02"/>
          <w:sz w:val="28"/>
          <w:szCs w:val="28"/>
          <w:lang w:val="ru-RU" w:eastAsia="ru-RU"/>
        </w:rPr>
        <w:drawing>
          <wp:anchor distT="0" distB="0" distL="114300" distR="114300" simplePos="0" relativeHeight="251662336" behindDoc="0" locked="0" layoutInCell="1" allowOverlap="1">
            <wp:simplePos x="0" y="0"/>
            <wp:positionH relativeFrom="column">
              <wp:posOffset>14605</wp:posOffset>
            </wp:positionH>
            <wp:positionV relativeFrom="paragraph">
              <wp:posOffset>1270</wp:posOffset>
            </wp:positionV>
            <wp:extent cx="2962275" cy="1971675"/>
            <wp:effectExtent l="19050" t="0" r="9525" b="0"/>
            <wp:wrapSquare wrapText="bothSides"/>
            <wp:docPr id="3" name="Рисунок 28" descr="http://izmail-city.org/images/stories/ya/005p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http://izmail-city.org/images/stories/ya/005pt.jpg"/>
                    <pic:cNvPicPr>
                      <a:picLocks noChangeAspect="1" noChangeArrowheads="1"/>
                    </pic:cNvPicPr>
                  </pic:nvPicPr>
                  <pic:blipFill>
                    <a:blip r:embed="rId20"/>
                    <a:srcRect/>
                    <a:stretch>
                      <a:fillRect/>
                    </a:stretch>
                  </pic:blipFill>
                  <pic:spPr bwMode="auto">
                    <a:xfrm>
                      <a:off x="0" y="0"/>
                      <a:ext cx="2962275" cy="1971675"/>
                    </a:xfrm>
                    <a:prstGeom prst="rect">
                      <a:avLst/>
                    </a:prstGeom>
                    <a:noFill/>
                    <a:ln w="9525">
                      <a:noFill/>
                      <a:miter lim="800000"/>
                      <a:headEnd/>
                      <a:tailEnd/>
                    </a:ln>
                  </pic:spPr>
                </pic:pic>
              </a:graphicData>
            </a:graphic>
          </wp:anchor>
        </w:drawing>
      </w:r>
      <w:r w:rsidR="00CE30C0">
        <w:rPr>
          <w:rFonts w:ascii="Times New Roman" w:hAnsi="Times New Roman"/>
          <w:noProof/>
          <w:sz w:val="28"/>
          <w:szCs w:val="28"/>
          <w:lang w:val="ru-RU" w:eastAsia="ru-RU"/>
        </w:rPr>
        <w:drawing>
          <wp:anchor distT="0" distB="0" distL="114300" distR="114300" simplePos="0" relativeHeight="251659264" behindDoc="0" locked="0" layoutInCell="1" allowOverlap="1">
            <wp:simplePos x="0" y="0"/>
            <wp:positionH relativeFrom="column">
              <wp:posOffset>2976880</wp:posOffset>
            </wp:positionH>
            <wp:positionV relativeFrom="paragraph">
              <wp:posOffset>2043430</wp:posOffset>
            </wp:positionV>
            <wp:extent cx="3095625" cy="2066925"/>
            <wp:effectExtent l="19050" t="0" r="9525" b="0"/>
            <wp:wrapSquare wrapText="bothSides"/>
            <wp:docPr id="7" name="Рисунок 30" descr="http://izmail-city.org/images/stories/ya/029p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descr="http://izmail-city.org/images/stories/ya/029pt.jpg"/>
                    <pic:cNvPicPr>
                      <a:picLocks noChangeAspect="1" noChangeArrowheads="1"/>
                    </pic:cNvPicPr>
                  </pic:nvPicPr>
                  <pic:blipFill>
                    <a:blip r:embed="rId21"/>
                    <a:srcRect/>
                    <a:stretch>
                      <a:fillRect/>
                    </a:stretch>
                  </pic:blipFill>
                  <pic:spPr bwMode="auto">
                    <a:xfrm>
                      <a:off x="0" y="0"/>
                      <a:ext cx="3095625" cy="2066925"/>
                    </a:xfrm>
                    <a:prstGeom prst="rect">
                      <a:avLst/>
                    </a:prstGeom>
                    <a:noFill/>
                    <a:ln w="9525">
                      <a:noFill/>
                      <a:miter lim="800000"/>
                      <a:headEnd/>
                      <a:tailEnd/>
                    </a:ln>
                  </pic:spPr>
                </pic:pic>
              </a:graphicData>
            </a:graphic>
          </wp:anchor>
        </w:drawing>
      </w:r>
      <w:r w:rsidR="00CE30C0">
        <w:rPr>
          <w:rFonts w:ascii="Times New Roman" w:hAnsi="Times New Roman"/>
          <w:noProof/>
          <w:sz w:val="28"/>
          <w:szCs w:val="28"/>
          <w:lang w:val="ru-RU" w:eastAsia="ru-RU"/>
        </w:rPr>
        <w:drawing>
          <wp:anchor distT="0" distB="0" distL="114300" distR="114300" simplePos="0" relativeHeight="251660288" behindDoc="0" locked="0" layoutInCell="1" allowOverlap="1">
            <wp:simplePos x="0" y="0"/>
            <wp:positionH relativeFrom="column">
              <wp:posOffset>14605</wp:posOffset>
            </wp:positionH>
            <wp:positionV relativeFrom="paragraph">
              <wp:posOffset>2043430</wp:posOffset>
            </wp:positionV>
            <wp:extent cx="2752725" cy="2066925"/>
            <wp:effectExtent l="19050" t="0" r="9525" b="0"/>
            <wp:wrapSquare wrapText="bothSides"/>
            <wp:docPr id="8" name="Рисунок 37" descr="http://3.bp.blogspot.com/-4SszaBt-BhA/VCb1X913TuI/AAAAAAAAGTI/gP_O0-NdgZM/s1600/IMG_0169.JP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descr="http://3.bp.blogspot.com/-4SszaBt-BhA/VCb1X913TuI/AAAAAAAAGTI/gP_O0-NdgZM/s1600/IMG_0169.JPG"/>
                    <pic:cNvPicPr>
                      <a:picLocks noChangeAspect="1" noChangeArrowheads="1"/>
                    </pic:cNvPicPr>
                  </pic:nvPicPr>
                  <pic:blipFill>
                    <a:blip r:embed="rId23"/>
                    <a:srcRect/>
                    <a:stretch>
                      <a:fillRect/>
                    </a:stretch>
                  </pic:blipFill>
                  <pic:spPr bwMode="auto">
                    <a:xfrm>
                      <a:off x="0" y="0"/>
                      <a:ext cx="2752725" cy="2066925"/>
                    </a:xfrm>
                    <a:prstGeom prst="rect">
                      <a:avLst/>
                    </a:prstGeom>
                    <a:noFill/>
                    <a:ln w="9525">
                      <a:noFill/>
                      <a:miter lim="800000"/>
                      <a:headEnd/>
                      <a:tailEnd/>
                    </a:ln>
                  </pic:spPr>
                </pic:pic>
              </a:graphicData>
            </a:graphic>
          </wp:anchor>
        </w:drawing>
      </w:r>
      <w:r w:rsidR="00B8000F" w:rsidRPr="006E1ED5">
        <w:rPr>
          <w:rFonts w:ascii="Times New Roman" w:hAnsi="Times New Roman"/>
          <w:sz w:val="28"/>
          <w:szCs w:val="28"/>
          <w:lang w:val="ru-RU"/>
        </w:rPr>
        <w:t>Для организации и проведения пленэров мы привлекаем многие городские учреждения культуры: филиалы ЦБС для взрослых, Театр Книги ЦГБ для детей, историко-краеведческий музей «Придунавье», Детскую школу искусств, Детскую художественную школу, ДК им. Т. Г. Шевченко, Городское литературное объединение, Детскую музыкальную школу №2, вокальный ансамбль «</w:t>
      </w:r>
      <w:r w:rsidR="00E66435" w:rsidRPr="00E66435">
        <w:rPr>
          <w:rFonts w:ascii="Times New Roman" w:hAnsi="Times New Roman"/>
          <w:sz w:val="28"/>
          <w:szCs w:val="28"/>
        </w:rPr>
        <w:t>Кобзар</w:t>
      </w:r>
      <w:r w:rsidR="00E66435">
        <w:rPr>
          <w:rFonts w:ascii="Times New Roman" w:hAnsi="Times New Roman"/>
          <w:sz w:val="28"/>
          <w:szCs w:val="28"/>
        </w:rPr>
        <w:t>с</w:t>
      </w:r>
      <w:r w:rsidR="00E66435" w:rsidRPr="00E66435">
        <w:rPr>
          <w:rFonts w:ascii="Times New Roman" w:hAnsi="Times New Roman"/>
          <w:sz w:val="28"/>
          <w:szCs w:val="28"/>
        </w:rPr>
        <w:t>ька</w:t>
      </w:r>
      <w:r w:rsidR="00B8000F" w:rsidRPr="006E1ED5">
        <w:rPr>
          <w:rFonts w:ascii="Times New Roman" w:hAnsi="Times New Roman"/>
          <w:sz w:val="28"/>
          <w:szCs w:val="28"/>
          <w:lang w:val="ru-RU"/>
        </w:rPr>
        <w:t xml:space="preserve"> дума», союз измаильских фотографов «Юпитер», клуб </w:t>
      </w:r>
      <w:r w:rsidR="00B8000F" w:rsidRPr="006E1ED5">
        <w:rPr>
          <w:rFonts w:ascii="Times New Roman" w:hAnsi="Times New Roman"/>
          <w:sz w:val="28"/>
          <w:szCs w:val="28"/>
          <w:lang w:val="ru-RU"/>
        </w:rPr>
        <w:lastRenderedPageBreak/>
        <w:t>рукоделия «Фантазия», танцевальные коллективы. А также активное участие в пленэрах принимают учащиеся школ города и наши читатели.</w:t>
      </w:r>
    </w:p>
    <w:p w:rsidR="00B8000F" w:rsidRPr="006E1ED5" w:rsidRDefault="00CE30C0" w:rsidP="00E66435">
      <w:pPr>
        <w:ind w:firstLine="708"/>
        <w:rPr>
          <w:rFonts w:ascii="Times New Roman" w:hAnsi="Times New Roman"/>
          <w:sz w:val="28"/>
          <w:szCs w:val="28"/>
          <w:lang w:val="ru-RU"/>
        </w:rPr>
      </w:pPr>
      <w:r>
        <w:rPr>
          <w:rFonts w:ascii="Times New Roman" w:hAnsi="Times New Roman"/>
          <w:noProof/>
          <w:color w:val="15306A"/>
          <w:sz w:val="28"/>
          <w:szCs w:val="28"/>
          <w:lang w:val="ru-RU" w:eastAsia="ru-RU"/>
        </w:rPr>
        <w:drawing>
          <wp:anchor distT="0" distB="0" distL="114300" distR="114300" simplePos="0" relativeHeight="251664384" behindDoc="0" locked="0" layoutInCell="1" allowOverlap="1">
            <wp:simplePos x="0" y="0"/>
            <wp:positionH relativeFrom="column">
              <wp:posOffset>3357880</wp:posOffset>
            </wp:positionH>
            <wp:positionV relativeFrom="paragraph">
              <wp:posOffset>3175</wp:posOffset>
            </wp:positionV>
            <wp:extent cx="2812415" cy="2105025"/>
            <wp:effectExtent l="19050" t="0" r="6985" b="0"/>
            <wp:wrapSquare wrapText="bothSides"/>
            <wp:docPr id="6" name="Рисунок 36" descr="http://4.bp.blogspot.com/-hAuR-Fw5xQo/UkVR8260lYI/AAAAAAAAEl4/wh4uMOah0ao/s1600/IMG_3254.JP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descr="http://4.bp.blogspot.com/-hAuR-Fw5xQo/UkVR8260lYI/AAAAAAAAEl4/wh4uMOah0ao/s1600/IMG_3254.JPG"/>
                    <pic:cNvPicPr>
                      <a:picLocks noChangeAspect="1" noChangeArrowheads="1"/>
                    </pic:cNvPicPr>
                  </pic:nvPicPr>
                  <pic:blipFill>
                    <a:blip r:embed="rId25"/>
                    <a:srcRect/>
                    <a:stretch>
                      <a:fillRect/>
                    </a:stretch>
                  </pic:blipFill>
                  <pic:spPr bwMode="auto">
                    <a:xfrm>
                      <a:off x="0" y="0"/>
                      <a:ext cx="2812415" cy="2105025"/>
                    </a:xfrm>
                    <a:prstGeom prst="rect">
                      <a:avLst/>
                    </a:prstGeom>
                    <a:noFill/>
                    <a:ln w="9525">
                      <a:noFill/>
                      <a:miter lim="800000"/>
                      <a:headEnd/>
                      <a:tailEnd/>
                    </a:ln>
                  </pic:spPr>
                </pic:pic>
              </a:graphicData>
            </a:graphic>
          </wp:anchor>
        </w:drawing>
      </w:r>
      <w:r w:rsidR="00215EBE" w:rsidRPr="006E1ED5">
        <w:rPr>
          <w:rFonts w:ascii="Times New Roman" w:hAnsi="Times New Roman"/>
          <w:noProof/>
          <w:color w:val="15306A"/>
          <w:sz w:val="28"/>
          <w:szCs w:val="28"/>
          <w:lang w:val="ru-RU" w:eastAsia="ru-RU"/>
        </w:rPr>
        <w:drawing>
          <wp:anchor distT="0" distB="0" distL="114300" distR="114300" simplePos="0" relativeHeight="251663360" behindDoc="0" locked="0" layoutInCell="1" allowOverlap="1">
            <wp:simplePos x="0" y="0"/>
            <wp:positionH relativeFrom="column">
              <wp:posOffset>64135</wp:posOffset>
            </wp:positionH>
            <wp:positionV relativeFrom="paragraph">
              <wp:posOffset>-73025</wp:posOffset>
            </wp:positionV>
            <wp:extent cx="2912745" cy="2181225"/>
            <wp:effectExtent l="19050" t="0" r="1905" b="0"/>
            <wp:wrapSquare wrapText="bothSides"/>
            <wp:docPr id="5" name="Рисунок 35" descr="http://3.bp.blogspot.com/-OATAwliJjiI/UkVLTCJnS_I/AAAAAAAAEkE/PeQb_EPNsGM/s1600/IMG_3394.JPG">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descr="http://3.bp.blogspot.com/-OATAwliJjiI/UkVLTCJnS_I/AAAAAAAAEkE/PeQb_EPNsGM/s1600/IMG_3394.JPG"/>
                    <pic:cNvPicPr>
                      <a:picLocks noChangeAspect="1" noChangeArrowheads="1"/>
                    </pic:cNvPicPr>
                  </pic:nvPicPr>
                  <pic:blipFill>
                    <a:blip r:embed="rId27"/>
                    <a:srcRect/>
                    <a:stretch>
                      <a:fillRect/>
                    </a:stretch>
                  </pic:blipFill>
                  <pic:spPr bwMode="auto">
                    <a:xfrm>
                      <a:off x="0" y="0"/>
                      <a:ext cx="2912745" cy="2181225"/>
                    </a:xfrm>
                    <a:prstGeom prst="rect">
                      <a:avLst/>
                    </a:prstGeom>
                    <a:noFill/>
                    <a:ln w="9525">
                      <a:noFill/>
                      <a:miter lim="800000"/>
                      <a:headEnd/>
                      <a:tailEnd/>
                    </a:ln>
                  </pic:spPr>
                </pic:pic>
              </a:graphicData>
            </a:graphic>
          </wp:anchor>
        </w:drawing>
      </w:r>
      <w:r w:rsidR="00B8000F" w:rsidRPr="006E1ED5">
        <w:rPr>
          <w:rFonts w:ascii="Times New Roman" w:hAnsi="Times New Roman"/>
          <w:sz w:val="28"/>
          <w:szCs w:val="28"/>
          <w:lang w:val="ru-RU"/>
        </w:rPr>
        <w:t>Большое внимание уделяется книжным выставкам, инсталляциям, оформлению мероприятия. Нам удается оформить книжные выставки так, что они неизменно привлекают читателей.</w:t>
      </w:r>
    </w:p>
    <w:p w:rsidR="00B8000F" w:rsidRPr="006E1ED5" w:rsidRDefault="00B8000F" w:rsidP="00B8000F">
      <w:pPr>
        <w:ind w:firstLine="708"/>
        <w:rPr>
          <w:rFonts w:ascii="Times New Roman" w:hAnsi="Times New Roman"/>
          <w:sz w:val="28"/>
          <w:szCs w:val="28"/>
          <w:lang w:val="ru-RU"/>
        </w:rPr>
      </w:pPr>
      <w:r w:rsidRPr="006E1ED5">
        <w:rPr>
          <w:rFonts w:ascii="Times New Roman" w:hAnsi="Times New Roman"/>
          <w:sz w:val="28"/>
          <w:szCs w:val="28"/>
          <w:lang w:val="ru-RU"/>
        </w:rPr>
        <w:t xml:space="preserve">Еще одной изюминкой наших пленэров является буккроссинг. Цель его уникальна и глобальна – это </w:t>
      </w:r>
      <w:r w:rsidR="00137BA2">
        <w:rPr>
          <w:rFonts w:ascii="Times New Roman" w:hAnsi="Times New Roman"/>
          <w:sz w:val="28"/>
          <w:szCs w:val="28"/>
          <w:lang w:val="ru-RU"/>
        </w:rPr>
        <w:t xml:space="preserve">мировая бесплатная библиотека, </w:t>
      </w:r>
      <w:r w:rsidRPr="006E1ED5">
        <w:rPr>
          <w:rFonts w:ascii="Times New Roman" w:hAnsi="Times New Roman"/>
          <w:sz w:val="28"/>
          <w:szCs w:val="28"/>
          <w:lang w:val="ru-RU"/>
        </w:rPr>
        <w:t>популяризация книг и чтения. Приятно отметить, что большинство книг после этих мероприятий отправляются в путешествие, находят своего читателя.</w:t>
      </w:r>
    </w:p>
    <w:p w:rsidR="00B8000F" w:rsidRPr="00137BA2" w:rsidRDefault="00B8000F" w:rsidP="00B8000F">
      <w:pPr>
        <w:ind w:firstLine="708"/>
        <w:jc w:val="center"/>
        <w:rPr>
          <w:rFonts w:ascii="Times New Roman" w:hAnsi="Times New Roman"/>
          <w:b/>
          <w:sz w:val="28"/>
          <w:szCs w:val="28"/>
          <w:lang w:val="ru-RU"/>
        </w:rPr>
      </w:pPr>
      <w:r w:rsidRPr="00137BA2">
        <w:rPr>
          <w:rFonts w:ascii="Times New Roman" w:hAnsi="Times New Roman"/>
          <w:b/>
          <w:sz w:val="28"/>
          <w:szCs w:val="28"/>
          <w:lang w:val="ru-RU"/>
        </w:rPr>
        <w:t>Библиосумерки «Вечера в библиотеке близ Диканьки»</w:t>
      </w:r>
    </w:p>
    <w:p w:rsidR="00B8000F" w:rsidRPr="006E1ED5" w:rsidRDefault="003D0F4D" w:rsidP="00B8000F">
      <w:pPr>
        <w:ind w:firstLine="708"/>
        <w:rPr>
          <w:rFonts w:ascii="Times New Roman" w:hAnsi="Times New Roman"/>
          <w:sz w:val="28"/>
          <w:szCs w:val="28"/>
          <w:lang w:val="ru-RU"/>
        </w:rPr>
      </w:pPr>
      <w:r>
        <w:rPr>
          <w:rFonts w:ascii="Times New Roman" w:hAnsi="Times New Roman"/>
          <w:noProof/>
          <w:sz w:val="28"/>
          <w:szCs w:val="28"/>
          <w:lang w:val="ru-RU" w:eastAsia="ru-RU"/>
        </w:rPr>
        <w:drawing>
          <wp:anchor distT="0" distB="0" distL="114300" distR="114300" simplePos="0" relativeHeight="251671552" behindDoc="0" locked="0" layoutInCell="1" allowOverlap="1">
            <wp:simplePos x="0" y="0"/>
            <wp:positionH relativeFrom="column">
              <wp:posOffset>2976880</wp:posOffset>
            </wp:positionH>
            <wp:positionV relativeFrom="paragraph">
              <wp:posOffset>1529080</wp:posOffset>
            </wp:positionV>
            <wp:extent cx="2854325" cy="2143125"/>
            <wp:effectExtent l="19050" t="0" r="3175" b="0"/>
            <wp:wrapSquare wrapText="bothSides"/>
            <wp:docPr id="35" name="Рисунок 4" descr="http://1.bp.blogspot.com/-ffo5DZuozzs/U1jBqZO7R6I/AAAAAAAAFyY/GWsnUnfuYZk/s1600/IMG_0299.JPG">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1.bp.blogspot.com/-ffo5DZuozzs/U1jBqZO7R6I/AAAAAAAAFyY/GWsnUnfuYZk/s1600/IMG_0299.JPG"/>
                    <pic:cNvPicPr>
                      <a:picLocks noChangeAspect="1" noChangeArrowheads="1"/>
                    </pic:cNvPicPr>
                  </pic:nvPicPr>
                  <pic:blipFill>
                    <a:blip r:embed="rId29" cstate="print"/>
                    <a:srcRect/>
                    <a:stretch>
                      <a:fillRect/>
                    </a:stretch>
                  </pic:blipFill>
                  <pic:spPr bwMode="auto">
                    <a:xfrm>
                      <a:off x="0" y="0"/>
                      <a:ext cx="2854325" cy="2143125"/>
                    </a:xfrm>
                    <a:prstGeom prst="rect">
                      <a:avLst/>
                    </a:prstGeom>
                    <a:noFill/>
                    <a:ln w="9525">
                      <a:noFill/>
                      <a:miter lim="800000"/>
                      <a:headEnd/>
                      <a:tailEnd/>
                    </a:ln>
                  </pic:spPr>
                </pic:pic>
              </a:graphicData>
            </a:graphic>
          </wp:anchor>
        </w:drawing>
      </w:r>
      <w:r>
        <w:rPr>
          <w:rFonts w:ascii="Times New Roman" w:hAnsi="Times New Roman"/>
          <w:noProof/>
          <w:sz w:val="28"/>
          <w:szCs w:val="28"/>
          <w:lang w:val="ru-RU" w:eastAsia="ru-RU"/>
        </w:rPr>
        <w:drawing>
          <wp:anchor distT="0" distB="0" distL="114300" distR="114300" simplePos="0" relativeHeight="251670528" behindDoc="0" locked="0" layoutInCell="1" allowOverlap="1">
            <wp:simplePos x="0" y="0"/>
            <wp:positionH relativeFrom="column">
              <wp:posOffset>-137795</wp:posOffset>
            </wp:positionH>
            <wp:positionV relativeFrom="paragraph">
              <wp:posOffset>1481455</wp:posOffset>
            </wp:positionV>
            <wp:extent cx="2914650" cy="2190750"/>
            <wp:effectExtent l="19050" t="0" r="0" b="0"/>
            <wp:wrapSquare wrapText="bothSides"/>
            <wp:docPr id="9" name="Рисунок 1" descr="http://2.bp.blogspot.com/-KxO591qtu58/U1jBtB0O2sI/AAAAAAAAFyw/ACMEgUJwtRc/s1600/IMG_0301.JPG">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2.bp.blogspot.com/-KxO591qtu58/U1jBtB0O2sI/AAAAAAAAFyw/ACMEgUJwtRc/s1600/IMG_0301.JPG"/>
                    <pic:cNvPicPr>
                      <a:picLocks noChangeAspect="1" noChangeArrowheads="1"/>
                    </pic:cNvPicPr>
                  </pic:nvPicPr>
                  <pic:blipFill>
                    <a:blip r:embed="rId31"/>
                    <a:srcRect/>
                    <a:stretch>
                      <a:fillRect/>
                    </a:stretch>
                  </pic:blipFill>
                  <pic:spPr bwMode="auto">
                    <a:xfrm>
                      <a:off x="0" y="0"/>
                      <a:ext cx="2914650" cy="2190750"/>
                    </a:xfrm>
                    <a:prstGeom prst="rect">
                      <a:avLst/>
                    </a:prstGeom>
                    <a:noFill/>
                    <a:ln w="9525">
                      <a:noFill/>
                      <a:miter lim="800000"/>
                      <a:headEnd/>
                      <a:tailEnd/>
                    </a:ln>
                  </pic:spPr>
                </pic:pic>
              </a:graphicData>
            </a:graphic>
          </wp:anchor>
        </w:drawing>
      </w:r>
      <w:r w:rsidR="00B8000F" w:rsidRPr="006E1ED5">
        <w:rPr>
          <w:rFonts w:ascii="Times New Roman" w:hAnsi="Times New Roman"/>
          <w:sz w:val="28"/>
          <w:szCs w:val="28"/>
          <w:lang w:val="ru-RU"/>
        </w:rPr>
        <w:t xml:space="preserve">В рамках Всеукраинской молодежной акции «Книгой назначена встреча» 23 апреля в Измаильской центральной городской библиотеке им. И. П. Котляревского прошло мероприятие, сломавшее стереотипы читателей о библиотеке </w:t>
      </w:r>
      <w:r w:rsidR="00137BA2">
        <w:rPr>
          <w:rFonts w:ascii="Times New Roman" w:hAnsi="Times New Roman"/>
          <w:sz w:val="28"/>
          <w:szCs w:val="28"/>
          <w:lang w:val="ru-RU"/>
        </w:rPr>
        <w:t>–</w:t>
      </w:r>
      <w:r w:rsidR="00B8000F" w:rsidRPr="006E1ED5">
        <w:rPr>
          <w:rFonts w:ascii="Times New Roman" w:hAnsi="Times New Roman"/>
          <w:sz w:val="28"/>
          <w:szCs w:val="28"/>
          <w:lang w:val="ru-RU"/>
        </w:rPr>
        <w:t xml:space="preserve"> Библиосумерки «Вечера в библиотеке близ Диканьки», посвященные 205-летнему юбилею Николая Гоголя.</w:t>
      </w:r>
    </w:p>
    <w:p w:rsidR="00B8000F" w:rsidRPr="006E1ED5" w:rsidRDefault="00B8000F" w:rsidP="00B8000F">
      <w:pPr>
        <w:ind w:firstLine="708"/>
        <w:rPr>
          <w:rFonts w:ascii="Times New Roman" w:hAnsi="Times New Roman"/>
          <w:sz w:val="28"/>
          <w:szCs w:val="28"/>
          <w:lang w:val="ru-RU"/>
        </w:rPr>
      </w:pPr>
      <w:r w:rsidRPr="006E1ED5">
        <w:rPr>
          <w:rFonts w:ascii="Times New Roman" w:hAnsi="Times New Roman"/>
          <w:sz w:val="28"/>
          <w:szCs w:val="28"/>
          <w:lang w:val="ru-RU"/>
        </w:rPr>
        <w:lastRenderedPageBreak/>
        <w:t>В подготовке и проведении праздника были задействованы все отделы и сотрудники библиотеки. Информационно-библиографический отдел преподнес читателям, буквально на блюдечках с красивыми каемочками, рецепты изысканных блюд, подробно описанных Гоголем в разных произведениях.</w:t>
      </w:r>
    </w:p>
    <w:p w:rsidR="00B8000F" w:rsidRPr="006E1ED5" w:rsidRDefault="00344D53" w:rsidP="00B8000F">
      <w:pPr>
        <w:ind w:firstLine="708"/>
        <w:rPr>
          <w:rFonts w:ascii="Times New Roman" w:hAnsi="Times New Roman"/>
          <w:sz w:val="28"/>
          <w:szCs w:val="28"/>
          <w:lang w:val="ru-RU"/>
        </w:rPr>
      </w:pPr>
      <w:r>
        <w:rPr>
          <w:rFonts w:ascii="Times New Roman" w:hAnsi="Times New Roman"/>
          <w:noProof/>
          <w:color w:val="15306A"/>
          <w:sz w:val="28"/>
          <w:szCs w:val="28"/>
          <w:lang w:val="ru-RU" w:eastAsia="ru-RU"/>
        </w:rPr>
        <w:drawing>
          <wp:anchor distT="0" distB="0" distL="114300" distR="114300" simplePos="0" relativeHeight="251669504" behindDoc="0" locked="0" layoutInCell="1" allowOverlap="1">
            <wp:simplePos x="0" y="0"/>
            <wp:positionH relativeFrom="column">
              <wp:posOffset>3424555</wp:posOffset>
            </wp:positionH>
            <wp:positionV relativeFrom="paragraph">
              <wp:posOffset>-255905</wp:posOffset>
            </wp:positionV>
            <wp:extent cx="1920240" cy="2286000"/>
            <wp:effectExtent l="209550" t="0" r="175260" b="0"/>
            <wp:wrapSquare wrapText="bothSides"/>
            <wp:docPr id="11" name="Рисунок 3" descr="http://1.bp.blogspot.com/-aU6l4eO0y5Q/U1jBq4XWVxI/AAAAAAAAFyc/BD1H6STpnMI/s1600/IMG_0298.JPG">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1.bp.blogspot.com/-aU6l4eO0y5Q/U1jBq4XWVxI/AAAAAAAAFyc/BD1H6STpnMI/s1600/IMG_0298.JPG"/>
                    <pic:cNvPicPr>
                      <a:picLocks noChangeAspect="1" noChangeArrowheads="1"/>
                    </pic:cNvPicPr>
                  </pic:nvPicPr>
                  <pic:blipFill>
                    <a:blip r:embed="rId33"/>
                    <a:srcRect/>
                    <a:stretch>
                      <a:fillRect/>
                    </a:stretch>
                  </pic:blipFill>
                  <pic:spPr bwMode="auto">
                    <a:xfrm rot="5400000">
                      <a:off x="0" y="0"/>
                      <a:ext cx="1920240" cy="2286000"/>
                    </a:xfrm>
                    <a:prstGeom prst="rect">
                      <a:avLst/>
                    </a:prstGeom>
                    <a:noFill/>
                    <a:ln w="9525">
                      <a:noFill/>
                      <a:miter lim="800000"/>
                      <a:headEnd/>
                      <a:tailEnd/>
                    </a:ln>
                  </pic:spPr>
                </pic:pic>
              </a:graphicData>
            </a:graphic>
          </wp:anchor>
        </w:drawing>
      </w:r>
      <w:r w:rsidR="00215EBE" w:rsidRPr="006E1ED5">
        <w:rPr>
          <w:rFonts w:ascii="Times New Roman" w:hAnsi="Times New Roman"/>
          <w:noProof/>
          <w:color w:val="15306A"/>
          <w:sz w:val="28"/>
          <w:szCs w:val="28"/>
          <w:lang w:val="ru-RU" w:eastAsia="ru-RU"/>
        </w:rPr>
        <w:drawing>
          <wp:inline distT="0" distB="0" distL="0" distR="0">
            <wp:extent cx="2505075" cy="1876425"/>
            <wp:effectExtent l="19050" t="0" r="9525" b="0"/>
            <wp:docPr id="10" name="Рисунок 2" descr="http://4.bp.blogspot.com/-HDFgFYjxROE/U1jBqvpTJ5I/AAAAAAAAFyg/86C_speRHhs/s1600/IMG_0297.JPG">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4.bp.blogspot.com/-HDFgFYjxROE/U1jBqvpTJ5I/AAAAAAAAFyg/86C_speRHhs/s1600/IMG_0297.JPG"/>
                    <pic:cNvPicPr>
                      <a:picLocks noChangeAspect="1" noChangeArrowheads="1"/>
                    </pic:cNvPicPr>
                  </pic:nvPicPr>
                  <pic:blipFill>
                    <a:blip r:embed="rId35"/>
                    <a:srcRect/>
                    <a:stretch>
                      <a:fillRect/>
                    </a:stretch>
                  </pic:blipFill>
                  <pic:spPr bwMode="auto">
                    <a:xfrm>
                      <a:off x="0" y="0"/>
                      <a:ext cx="2505075" cy="1876425"/>
                    </a:xfrm>
                    <a:prstGeom prst="rect">
                      <a:avLst/>
                    </a:prstGeom>
                    <a:noFill/>
                    <a:ln w="9525">
                      <a:noFill/>
                      <a:miter lim="800000"/>
                      <a:headEnd/>
                      <a:tailEnd/>
                    </a:ln>
                  </pic:spPr>
                </pic:pic>
              </a:graphicData>
            </a:graphic>
          </wp:inline>
        </w:drawing>
      </w:r>
    </w:p>
    <w:p w:rsidR="00B8000F" w:rsidRPr="006E1ED5" w:rsidRDefault="00B8000F" w:rsidP="00B8000F">
      <w:pPr>
        <w:ind w:firstLine="708"/>
        <w:rPr>
          <w:rFonts w:ascii="Times New Roman" w:hAnsi="Times New Roman"/>
          <w:sz w:val="28"/>
          <w:szCs w:val="28"/>
          <w:lang w:val="ru-RU"/>
        </w:rPr>
      </w:pPr>
      <w:r w:rsidRPr="006E1ED5">
        <w:rPr>
          <w:rFonts w:ascii="Times New Roman" w:hAnsi="Times New Roman"/>
          <w:sz w:val="28"/>
          <w:szCs w:val="28"/>
          <w:lang w:val="ru-RU"/>
        </w:rPr>
        <w:t>Книжная выставка-инсталляция "Библио-фуршет”. И все читают Гоголя в читальном зале.</w:t>
      </w:r>
    </w:p>
    <w:p w:rsidR="00B8000F" w:rsidRPr="006E1ED5" w:rsidRDefault="00B8000F" w:rsidP="00B8000F">
      <w:pPr>
        <w:ind w:firstLine="708"/>
        <w:rPr>
          <w:rFonts w:ascii="Times New Roman" w:hAnsi="Times New Roman"/>
          <w:sz w:val="28"/>
          <w:szCs w:val="28"/>
          <w:lang w:val="ru-RU"/>
        </w:rPr>
      </w:pPr>
      <w:r w:rsidRPr="006E1ED5">
        <w:rPr>
          <w:rFonts w:ascii="Times New Roman" w:hAnsi="Times New Roman"/>
          <w:sz w:val="28"/>
          <w:szCs w:val="28"/>
          <w:lang w:val="ru-RU"/>
        </w:rPr>
        <w:t xml:space="preserve">Гоголь </w:t>
      </w:r>
      <w:r w:rsidR="00A45C5A">
        <w:rPr>
          <w:rFonts w:ascii="Times New Roman" w:hAnsi="Times New Roman"/>
          <w:sz w:val="28"/>
          <w:szCs w:val="28"/>
          <w:lang w:val="ru-RU"/>
        </w:rPr>
        <w:t>–</w:t>
      </w:r>
      <w:r w:rsidRPr="006E1ED5">
        <w:rPr>
          <w:rFonts w:ascii="Times New Roman" w:hAnsi="Times New Roman"/>
          <w:sz w:val="28"/>
          <w:szCs w:val="28"/>
          <w:lang w:val="ru-RU"/>
        </w:rPr>
        <w:t xml:space="preserve"> библиотекарь читального зала Оксана Ульянова. Ведущая и автор сценария праздника </w:t>
      </w:r>
      <w:r w:rsidR="00A45C5A">
        <w:rPr>
          <w:rFonts w:ascii="Times New Roman" w:hAnsi="Times New Roman"/>
          <w:sz w:val="28"/>
          <w:szCs w:val="28"/>
          <w:lang w:val="ru-RU"/>
        </w:rPr>
        <w:t>–</w:t>
      </w:r>
      <w:r w:rsidRPr="006E1ED5">
        <w:rPr>
          <w:rFonts w:ascii="Times New Roman" w:hAnsi="Times New Roman"/>
          <w:sz w:val="28"/>
          <w:szCs w:val="28"/>
          <w:lang w:val="ru-RU"/>
        </w:rPr>
        <w:t xml:space="preserve"> Валентина Клименко. Тот самый шкодливый Чертик </w:t>
      </w:r>
      <w:r w:rsidR="00A45C5A">
        <w:rPr>
          <w:rFonts w:ascii="Times New Roman" w:hAnsi="Times New Roman"/>
          <w:sz w:val="28"/>
          <w:szCs w:val="28"/>
          <w:lang w:val="ru-RU"/>
        </w:rPr>
        <w:t>–</w:t>
      </w:r>
      <w:r w:rsidRPr="006E1ED5">
        <w:rPr>
          <w:rFonts w:ascii="Times New Roman" w:hAnsi="Times New Roman"/>
          <w:sz w:val="28"/>
          <w:szCs w:val="28"/>
          <w:lang w:val="ru-RU"/>
        </w:rPr>
        <w:t xml:space="preserve"> сотрудница информационно-библиографического отдела Юлия Жовтанская, который украл звезды и месяц, дает задания ребятам. Выполнив все условия библиоквеста, гости библиотеки смогут вернуть небесные светила на место!</w:t>
      </w:r>
    </w:p>
    <w:p w:rsidR="00B8000F" w:rsidRPr="006E1ED5" w:rsidRDefault="00215EBE" w:rsidP="00B8000F">
      <w:pPr>
        <w:rPr>
          <w:rFonts w:ascii="Times New Roman" w:hAnsi="Times New Roman"/>
          <w:sz w:val="28"/>
          <w:szCs w:val="28"/>
          <w:lang w:val="ru-RU"/>
        </w:rPr>
      </w:pPr>
      <w:r w:rsidRPr="006E1ED5">
        <w:rPr>
          <w:rFonts w:ascii="Times New Roman" w:hAnsi="Times New Roman"/>
          <w:noProof/>
          <w:color w:val="15306A"/>
          <w:sz w:val="28"/>
          <w:szCs w:val="28"/>
          <w:lang w:val="ru-RU" w:eastAsia="ru-RU"/>
        </w:rPr>
        <w:drawing>
          <wp:inline distT="0" distB="0" distL="0" distR="0">
            <wp:extent cx="2733675" cy="1952625"/>
            <wp:effectExtent l="19050" t="0" r="9525" b="0"/>
            <wp:docPr id="13" name="Рисунок 5" descr="http://3.bp.blogspot.com/-Wsj3ckKmpF0/U1jBtwOSOaI/AAAAAAAAFy0/3T0IOhqtRKg/s1600/IMG_0317.JPG">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http://3.bp.blogspot.com/-Wsj3ckKmpF0/U1jBtwOSOaI/AAAAAAAAFy0/3T0IOhqtRKg/s1600/IMG_0317.JPG"/>
                    <pic:cNvPicPr>
                      <a:picLocks noChangeAspect="1" noChangeArrowheads="1"/>
                    </pic:cNvPicPr>
                  </pic:nvPicPr>
                  <pic:blipFill>
                    <a:blip r:embed="rId37"/>
                    <a:srcRect l="6714" t="11343" r="13161" b="12239"/>
                    <a:stretch>
                      <a:fillRect/>
                    </a:stretch>
                  </pic:blipFill>
                  <pic:spPr bwMode="auto">
                    <a:xfrm>
                      <a:off x="0" y="0"/>
                      <a:ext cx="2733675" cy="1952625"/>
                    </a:xfrm>
                    <a:prstGeom prst="rect">
                      <a:avLst/>
                    </a:prstGeom>
                    <a:noFill/>
                    <a:ln w="9525">
                      <a:noFill/>
                      <a:miter lim="800000"/>
                      <a:headEnd/>
                      <a:tailEnd/>
                    </a:ln>
                  </pic:spPr>
                </pic:pic>
              </a:graphicData>
            </a:graphic>
          </wp:inline>
        </w:drawing>
      </w:r>
      <w:r w:rsidRPr="006E1ED5">
        <w:rPr>
          <w:rFonts w:ascii="Times New Roman" w:hAnsi="Times New Roman"/>
          <w:noProof/>
          <w:color w:val="15306A"/>
          <w:sz w:val="28"/>
          <w:szCs w:val="28"/>
          <w:lang w:val="ru-RU" w:eastAsia="ru-RU"/>
        </w:rPr>
        <w:drawing>
          <wp:inline distT="0" distB="0" distL="0" distR="0">
            <wp:extent cx="2695575" cy="1962150"/>
            <wp:effectExtent l="19050" t="0" r="9525" b="0"/>
            <wp:docPr id="14" name="Рисунок 6" descr="http://1.bp.blogspot.com/-5xQWHkEbchY/U1jBumL-8LI/AAAAAAAAFzE/IUs5XHDkPTo/s1600/IMG_0318.JPG">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http://1.bp.blogspot.com/-5xQWHkEbchY/U1jBumL-8LI/AAAAAAAAFzE/IUs5XHDkPTo/s1600/IMG_0318.JPG"/>
                    <pic:cNvPicPr>
                      <a:picLocks noChangeAspect="1" noChangeArrowheads="1"/>
                    </pic:cNvPicPr>
                  </pic:nvPicPr>
                  <pic:blipFill>
                    <a:blip r:embed="rId39"/>
                    <a:srcRect t="9474" r="7068"/>
                    <a:stretch>
                      <a:fillRect/>
                    </a:stretch>
                  </pic:blipFill>
                  <pic:spPr bwMode="auto">
                    <a:xfrm>
                      <a:off x="0" y="0"/>
                      <a:ext cx="2695575" cy="1962150"/>
                    </a:xfrm>
                    <a:prstGeom prst="rect">
                      <a:avLst/>
                    </a:prstGeom>
                    <a:noFill/>
                    <a:ln w="9525">
                      <a:noFill/>
                      <a:miter lim="800000"/>
                      <a:headEnd/>
                      <a:tailEnd/>
                    </a:ln>
                  </pic:spPr>
                </pic:pic>
              </a:graphicData>
            </a:graphic>
          </wp:inline>
        </w:drawing>
      </w:r>
    </w:p>
    <w:p w:rsidR="00B8000F" w:rsidRPr="006E1ED5" w:rsidRDefault="00B8000F" w:rsidP="00B8000F">
      <w:pPr>
        <w:rPr>
          <w:rFonts w:ascii="Times New Roman" w:hAnsi="Times New Roman"/>
          <w:sz w:val="28"/>
          <w:szCs w:val="28"/>
          <w:lang w:val="ru-RU"/>
        </w:rPr>
      </w:pPr>
      <w:r w:rsidRPr="006E1ED5">
        <w:rPr>
          <w:rFonts w:ascii="Times New Roman" w:hAnsi="Times New Roman"/>
          <w:sz w:val="28"/>
          <w:szCs w:val="28"/>
          <w:lang w:val="ru-RU"/>
        </w:rPr>
        <w:t>Закрытая шкатулка с ключами. Чтобы открыть замочек, нужно по нити из волшебного клубочка пройти по всем уголкам и лабиринтам библиотеки, заглянуть во все хранилища и отделы, найти подсказки и многое другое. Не просто найти дорогу в запутанном лабиринте. Но ребятам поможет карта.</w:t>
      </w:r>
    </w:p>
    <w:p w:rsidR="00B8000F" w:rsidRPr="003D0F4D" w:rsidRDefault="00B8000F" w:rsidP="003D0F4D">
      <w:pPr>
        <w:rPr>
          <w:rFonts w:ascii="Times New Roman" w:hAnsi="Times New Roman"/>
          <w:noProof/>
          <w:color w:val="15306A"/>
          <w:sz w:val="28"/>
          <w:szCs w:val="28"/>
          <w:lang w:val="ru-RU" w:eastAsia="ru-RU"/>
        </w:rPr>
      </w:pPr>
      <w:r w:rsidRPr="006E1ED5">
        <w:rPr>
          <w:rFonts w:ascii="Times New Roman" w:hAnsi="Times New Roman"/>
          <w:noProof/>
          <w:sz w:val="28"/>
          <w:szCs w:val="28"/>
          <w:lang w:val="ru-RU" w:eastAsia="ru-RU"/>
        </w:rPr>
        <w:t xml:space="preserve">Код получен. Шкатулка открывается. Но в ней вопросов больше чем ответов. Лабиринты библиотеки, оказывается, отдали не все свои секреты! Страшные владения Вия! В темном хранилище, среди рук, ушей, глаз, торчащих из книг, </w:t>
      </w:r>
      <w:r w:rsidRPr="006E1ED5">
        <w:rPr>
          <w:rFonts w:ascii="Times New Roman" w:hAnsi="Times New Roman"/>
          <w:noProof/>
          <w:sz w:val="28"/>
          <w:szCs w:val="28"/>
          <w:lang w:val="ru-RU" w:eastAsia="ru-RU"/>
        </w:rPr>
        <w:lastRenderedPageBreak/>
        <w:t xml:space="preserve">за белой простыней прячется Панночка. Когда простыня упала, и в полумраке неожиданно появилась Панночка под потолком (на лестнице), девчонки даже взвизгнули. Таинственная Панночка </w:t>
      </w:r>
      <w:r w:rsidR="00A45C5A">
        <w:rPr>
          <w:rFonts w:ascii="Times New Roman" w:hAnsi="Times New Roman"/>
          <w:noProof/>
          <w:sz w:val="28"/>
          <w:szCs w:val="28"/>
          <w:lang w:val="ru-RU" w:eastAsia="ru-RU"/>
        </w:rPr>
        <w:t>–</w:t>
      </w:r>
      <w:r w:rsidRPr="006E1ED5">
        <w:rPr>
          <w:rFonts w:ascii="Times New Roman" w:hAnsi="Times New Roman"/>
          <w:noProof/>
          <w:sz w:val="28"/>
          <w:szCs w:val="28"/>
          <w:lang w:val="ru-RU" w:eastAsia="ru-RU"/>
        </w:rPr>
        <w:t xml:space="preserve"> библиотекарь читального зала Тамара Степаненко.</w:t>
      </w:r>
    </w:p>
    <w:p w:rsidR="00B8000F" w:rsidRPr="006E1ED5" w:rsidRDefault="00215EBE" w:rsidP="00B8000F">
      <w:pPr>
        <w:rPr>
          <w:rFonts w:ascii="Times New Roman" w:hAnsi="Times New Roman"/>
          <w:noProof/>
          <w:color w:val="15306A"/>
          <w:sz w:val="28"/>
          <w:szCs w:val="28"/>
          <w:lang w:val="ru-RU" w:eastAsia="ru-RU"/>
        </w:rPr>
      </w:pPr>
      <w:r w:rsidRPr="006E1ED5">
        <w:rPr>
          <w:rFonts w:ascii="Times New Roman" w:hAnsi="Times New Roman"/>
          <w:noProof/>
          <w:color w:val="15306A"/>
          <w:sz w:val="28"/>
          <w:szCs w:val="28"/>
          <w:lang w:val="ru-RU" w:eastAsia="ru-RU"/>
        </w:rPr>
        <w:drawing>
          <wp:inline distT="0" distB="0" distL="0" distR="0">
            <wp:extent cx="2828925" cy="2124075"/>
            <wp:effectExtent l="19050" t="0" r="9525" b="0"/>
            <wp:docPr id="17" name="Рисунок 9" descr="http://1.bp.blogspot.com/-CIjl538xkGs/U1jByTckAnI/AAAAAAAAFzo/Olvf0Cy1_GE/s1600/IMG_0339.JPG">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http://1.bp.blogspot.com/-CIjl538xkGs/U1jByTckAnI/AAAAAAAAFzo/Olvf0Cy1_GE/s1600/IMG_0339.JPG"/>
                    <pic:cNvPicPr>
                      <a:picLocks noChangeAspect="1" noChangeArrowheads="1"/>
                    </pic:cNvPicPr>
                  </pic:nvPicPr>
                  <pic:blipFill>
                    <a:blip r:embed="rId41"/>
                    <a:srcRect/>
                    <a:stretch>
                      <a:fillRect/>
                    </a:stretch>
                  </pic:blipFill>
                  <pic:spPr bwMode="auto">
                    <a:xfrm>
                      <a:off x="0" y="0"/>
                      <a:ext cx="2828925" cy="2124075"/>
                    </a:xfrm>
                    <a:prstGeom prst="rect">
                      <a:avLst/>
                    </a:prstGeom>
                    <a:noFill/>
                    <a:ln w="9525">
                      <a:noFill/>
                      <a:miter lim="800000"/>
                      <a:headEnd/>
                      <a:tailEnd/>
                    </a:ln>
                  </pic:spPr>
                </pic:pic>
              </a:graphicData>
            </a:graphic>
          </wp:inline>
        </w:drawing>
      </w:r>
      <w:r w:rsidRPr="006E1ED5">
        <w:rPr>
          <w:rFonts w:ascii="Times New Roman" w:hAnsi="Times New Roman"/>
          <w:noProof/>
          <w:color w:val="15306A"/>
          <w:sz w:val="28"/>
          <w:szCs w:val="28"/>
          <w:lang w:val="ru-RU" w:eastAsia="ru-RU"/>
        </w:rPr>
        <w:drawing>
          <wp:inline distT="0" distB="0" distL="0" distR="0">
            <wp:extent cx="2809875" cy="2105025"/>
            <wp:effectExtent l="19050" t="0" r="9525" b="0"/>
            <wp:docPr id="18" name="Рисунок 10" descr="http://2.bp.blogspot.com/-AWB08PQrcSw/U1jB0kL6_RI/AAAAAAAAF0E/O8jWEiAmV-0/s1600/IMG_0350.JPG">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http://2.bp.blogspot.com/-AWB08PQrcSw/U1jB0kL6_RI/AAAAAAAAF0E/O8jWEiAmV-0/s1600/IMG_0350.JPG"/>
                    <pic:cNvPicPr>
                      <a:picLocks noChangeAspect="1" noChangeArrowheads="1"/>
                    </pic:cNvPicPr>
                  </pic:nvPicPr>
                  <pic:blipFill>
                    <a:blip r:embed="rId43"/>
                    <a:srcRect/>
                    <a:stretch>
                      <a:fillRect/>
                    </a:stretch>
                  </pic:blipFill>
                  <pic:spPr bwMode="auto">
                    <a:xfrm>
                      <a:off x="0" y="0"/>
                      <a:ext cx="2809875" cy="2105025"/>
                    </a:xfrm>
                    <a:prstGeom prst="rect">
                      <a:avLst/>
                    </a:prstGeom>
                    <a:noFill/>
                    <a:ln w="9525">
                      <a:noFill/>
                      <a:miter lim="800000"/>
                      <a:headEnd/>
                      <a:tailEnd/>
                    </a:ln>
                  </pic:spPr>
                </pic:pic>
              </a:graphicData>
            </a:graphic>
          </wp:inline>
        </w:drawing>
      </w:r>
    </w:p>
    <w:p w:rsidR="00B8000F" w:rsidRPr="006E1ED5" w:rsidRDefault="00B8000F" w:rsidP="00B8000F">
      <w:pPr>
        <w:rPr>
          <w:rFonts w:ascii="Times New Roman" w:hAnsi="Times New Roman"/>
          <w:sz w:val="28"/>
          <w:szCs w:val="28"/>
          <w:lang w:val="ru-RU"/>
        </w:rPr>
      </w:pPr>
      <w:r w:rsidRPr="006E1ED5">
        <w:rPr>
          <w:rFonts w:ascii="Times New Roman" w:hAnsi="Times New Roman"/>
          <w:sz w:val="28"/>
          <w:szCs w:val="28"/>
          <w:lang w:val="ru-RU"/>
        </w:rPr>
        <w:t>Непревзойденная колоритная Солоха на пороге своих владений ждет посетителей на сеанс гадания и волшебства! Салон Магии расположился в отделе комплектования и обработки литературы. Это помещение уж точно не помнит такого количества народу, да еще и читателей. Этим вечером у библиотеки от книгочеев не осталось никаких секретов!!! Пророчества Солохи</w:t>
      </w:r>
      <w:r w:rsidR="004B7BFB">
        <w:rPr>
          <w:rFonts w:ascii="Times New Roman" w:hAnsi="Times New Roman"/>
          <w:sz w:val="28"/>
          <w:szCs w:val="28"/>
          <w:lang w:val="ru-RU"/>
        </w:rPr>
        <w:t> </w:t>
      </w:r>
      <w:r w:rsidR="00A45C5A">
        <w:rPr>
          <w:rFonts w:ascii="Times New Roman" w:hAnsi="Times New Roman"/>
          <w:sz w:val="28"/>
          <w:szCs w:val="28"/>
          <w:lang w:val="ru-RU"/>
        </w:rPr>
        <w:t>–</w:t>
      </w:r>
      <w:r w:rsidRPr="006E1ED5">
        <w:rPr>
          <w:rFonts w:ascii="Times New Roman" w:hAnsi="Times New Roman"/>
          <w:sz w:val="28"/>
          <w:szCs w:val="28"/>
          <w:lang w:val="ru-RU"/>
        </w:rPr>
        <w:t xml:space="preserve"> библиотекаря читального зала Елены Мяхковой, настолько фееричны и многообещающи, что дух захватывает. Главное, чтобы исполнились!</w:t>
      </w:r>
    </w:p>
    <w:p w:rsidR="00B8000F" w:rsidRPr="006E1ED5" w:rsidRDefault="00215EBE" w:rsidP="00B8000F">
      <w:pPr>
        <w:rPr>
          <w:rFonts w:ascii="Times New Roman" w:hAnsi="Times New Roman"/>
          <w:sz w:val="28"/>
          <w:szCs w:val="28"/>
          <w:lang w:val="ru-RU"/>
        </w:rPr>
      </w:pPr>
      <w:r w:rsidRPr="006E1ED5">
        <w:rPr>
          <w:noProof/>
          <w:lang w:val="ru-RU" w:eastAsia="ru-RU"/>
        </w:rPr>
        <w:drawing>
          <wp:anchor distT="0" distB="0" distL="114300" distR="114300" simplePos="0" relativeHeight="251658240" behindDoc="0" locked="0" layoutInCell="1" allowOverlap="1">
            <wp:simplePos x="0" y="0"/>
            <wp:positionH relativeFrom="column">
              <wp:posOffset>-62865</wp:posOffset>
            </wp:positionH>
            <wp:positionV relativeFrom="paragraph">
              <wp:posOffset>3175</wp:posOffset>
            </wp:positionV>
            <wp:extent cx="3020695" cy="2257425"/>
            <wp:effectExtent l="19050" t="0" r="8255" b="0"/>
            <wp:wrapSquare wrapText="bothSides"/>
            <wp:docPr id="33" name="Рисунок 11" descr="http://2.bp.blogspot.com/-46FccWg3J1M/U1jB32WpKsI/AAAAAAAAF0c/qB1gHtX8zQk/s1600/IMG_03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http://2.bp.blogspot.com/-46FccWg3J1M/U1jB32WpKsI/AAAAAAAAF0c/qB1gHtX8zQk/s1600/IMG_0362.JPG"/>
                    <pic:cNvPicPr>
                      <a:picLocks noChangeAspect="1" noChangeArrowheads="1"/>
                    </pic:cNvPicPr>
                  </pic:nvPicPr>
                  <pic:blipFill>
                    <a:blip r:embed="rId44" cstate="print"/>
                    <a:srcRect/>
                    <a:stretch>
                      <a:fillRect/>
                    </a:stretch>
                  </pic:blipFill>
                  <pic:spPr bwMode="auto">
                    <a:xfrm>
                      <a:off x="0" y="0"/>
                      <a:ext cx="3020695" cy="2257425"/>
                    </a:xfrm>
                    <a:prstGeom prst="rect">
                      <a:avLst/>
                    </a:prstGeom>
                    <a:noFill/>
                    <a:ln w="9525">
                      <a:noFill/>
                      <a:miter lim="800000"/>
                      <a:headEnd/>
                      <a:tailEnd/>
                    </a:ln>
                  </pic:spPr>
                </pic:pic>
              </a:graphicData>
            </a:graphic>
          </wp:anchor>
        </w:drawing>
      </w:r>
      <w:r w:rsidRPr="006E1ED5">
        <w:rPr>
          <w:rFonts w:ascii="Times New Roman" w:hAnsi="Times New Roman"/>
          <w:noProof/>
          <w:color w:val="15306A"/>
          <w:sz w:val="28"/>
          <w:szCs w:val="28"/>
          <w:lang w:val="ru-RU" w:eastAsia="ru-RU"/>
        </w:rPr>
        <w:drawing>
          <wp:inline distT="0" distB="0" distL="0" distR="0">
            <wp:extent cx="2968641" cy="2222615"/>
            <wp:effectExtent l="19050" t="0" r="3159" b="0"/>
            <wp:docPr id="19" name="Рисунок 12" descr="http://1.bp.blogspot.com/-LQRgd0hlEO0/U1jB4fFfMtI/AAAAAAAAF0k/-dmCAJxazfg/s1600/IMG_0371.JPG">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http://1.bp.blogspot.com/-LQRgd0hlEO0/U1jB4fFfMtI/AAAAAAAAF0k/-dmCAJxazfg/s1600/IMG_0371.JPG"/>
                    <pic:cNvPicPr>
                      <a:picLocks noChangeAspect="1" noChangeArrowheads="1"/>
                    </pic:cNvPicPr>
                  </pic:nvPicPr>
                  <pic:blipFill>
                    <a:blip r:embed="rId46" cstate="print"/>
                    <a:srcRect/>
                    <a:stretch>
                      <a:fillRect/>
                    </a:stretch>
                  </pic:blipFill>
                  <pic:spPr bwMode="auto">
                    <a:xfrm>
                      <a:off x="0" y="0"/>
                      <a:ext cx="2968641" cy="2222615"/>
                    </a:xfrm>
                    <a:prstGeom prst="rect">
                      <a:avLst/>
                    </a:prstGeom>
                    <a:noFill/>
                    <a:ln w="9525">
                      <a:noFill/>
                      <a:miter lim="800000"/>
                      <a:headEnd/>
                      <a:tailEnd/>
                    </a:ln>
                  </pic:spPr>
                </pic:pic>
              </a:graphicData>
            </a:graphic>
          </wp:inline>
        </w:drawing>
      </w:r>
    </w:p>
    <w:p w:rsidR="00B8000F" w:rsidRPr="006E1ED5" w:rsidRDefault="00B8000F" w:rsidP="00B8000F">
      <w:pPr>
        <w:rPr>
          <w:rFonts w:ascii="Times New Roman" w:hAnsi="Times New Roman"/>
          <w:sz w:val="28"/>
          <w:szCs w:val="28"/>
          <w:lang w:val="ru-RU"/>
        </w:rPr>
      </w:pPr>
      <w:r w:rsidRPr="006E1ED5">
        <w:rPr>
          <w:rFonts w:ascii="Times New Roman" w:hAnsi="Times New Roman"/>
          <w:sz w:val="28"/>
          <w:szCs w:val="28"/>
          <w:lang w:val="ru-RU"/>
        </w:rPr>
        <w:t>На абонементе открылся библио-бар "Гоголь-Моголь". Подкрепившись, читатели смогли блеснуть знанием произведений Николая Васильевича Гоголя, отвечая на вопросы викторины от библиотекаря абонемента Ларисы Махоры. Панночка подсказывает ответы на вопросы викторины. Уж она-то знает о своем авторе все!</w:t>
      </w:r>
    </w:p>
    <w:p w:rsidR="00B8000F" w:rsidRPr="006E1ED5" w:rsidRDefault="00215EBE" w:rsidP="00B8000F">
      <w:pPr>
        <w:rPr>
          <w:rFonts w:ascii="Times New Roman" w:hAnsi="Times New Roman"/>
          <w:sz w:val="28"/>
          <w:szCs w:val="28"/>
          <w:lang w:val="ru-RU"/>
        </w:rPr>
      </w:pPr>
      <w:r w:rsidRPr="006E1ED5">
        <w:rPr>
          <w:rFonts w:ascii="Times New Roman" w:hAnsi="Times New Roman"/>
          <w:noProof/>
          <w:color w:val="15306A"/>
          <w:sz w:val="28"/>
          <w:szCs w:val="28"/>
          <w:lang w:val="ru-RU" w:eastAsia="ru-RU"/>
        </w:rPr>
        <w:lastRenderedPageBreak/>
        <w:drawing>
          <wp:inline distT="0" distB="0" distL="0" distR="0">
            <wp:extent cx="2943225" cy="2200275"/>
            <wp:effectExtent l="19050" t="0" r="9525" b="0"/>
            <wp:docPr id="20" name="Рисунок 13" descr="http://4.bp.blogspot.com/-mTZN3boHLNY/U1jDDJst5aI/AAAAAAAAF10/3LTc-Cg7vL8/s1600/IMG_0384.JPG">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http://4.bp.blogspot.com/-mTZN3boHLNY/U1jDDJst5aI/AAAAAAAAF10/3LTc-Cg7vL8/s1600/IMG_0384.JPG"/>
                    <pic:cNvPicPr>
                      <a:picLocks noChangeAspect="1" noChangeArrowheads="1"/>
                    </pic:cNvPicPr>
                  </pic:nvPicPr>
                  <pic:blipFill>
                    <a:blip r:embed="rId48"/>
                    <a:srcRect/>
                    <a:stretch>
                      <a:fillRect/>
                    </a:stretch>
                  </pic:blipFill>
                  <pic:spPr bwMode="auto">
                    <a:xfrm>
                      <a:off x="0" y="0"/>
                      <a:ext cx="2943225" cy="2200275"/>
                    </a:xfrm>
                    <a:prstGeom prst="rect">
                      <a:avLst/>
                    </a:prstGeom>
                    <a:noFill/>
                    <a:ln w="9525">
                      <a:noFill/>
                      <a:miter lim="800000"/>
                      <a:headEnd/>
                      <a:tailEnd/>
                    </a:ln>
                  </pic:spPr>
                </pic:pic>
              </a:graphicData>
            </a:graphic>
          </wp:inline>
        </w:drawing>
      </w:r>
      <w:r w:rsidRPr="006E1ED5">
        <w:rPr>
          <w:rFonts w:ascii="Times New Roman" w:hAnsi="Times New Roman"/>
          <w:noProof/>
          <w:color w:val="15306A"/>
          <w:sz w:val="28"/>
          <w:szCs w:val="28"/>
          <w:lang w:val="ru-RU" w:eastAsia="ru-RU"/>
        </w:rPr>
        <w:drawing>
          <wp:inline distT="0" distB="0" distL="0" distR="0">
            <wp:extent cx="2943225" cy="2209800"/>
            <wp:effectExtent l="19050" t="0" r="9525" b="0"/>
            <wp:docPr id="21" name="Рисунок 14" descr="http://1.bp.blogspot.com/-W24lsD-0D2A/U1jB8V9TVaI/AAAAAAAAF1A/4VRNjaviQG8/s1600/IMG_0386.JPG">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http://1.bp.blogspot.com/-W24lsD-0D2A/U1jB8V9TVaI/AAAAAAAAF1A/4VRNjaviQG8/s1600/IMG_0386.JPG"/>
                    <pic:cNvPicPr>
                      <a:picLocks noChangeAspect="1" noChangeArrowheads="1"/>
                    </pic:cNvPicPr>
                  </pic:nvPicPr>
                  <pic:blipFill>
                    <a:blip r:embed="rId50"/>
                    <a:srcRect/>
                    <a:stretch>
                      <a:fillRect/>
                    </a:stretch>
                  </pic:blipFill>
                  <pic:spPr bwMode="auto">
                    <a:xfrm>
                      <a:off x="0" y="0"/>
                      <a:ext cx="2943225" cy="2209800"/>
                    </a:xfrm>
                    <a:prstGeom prst="rect">
                      <a:avLst/>
                    </a:prstGeom>
                    <a:noFill/>
                    <a:ln w="9525">
                      <a:noFill/>
                      <a:miter lim="800000"/>
                      <a:headEnd/>
                      <a:tailEnd/>
                    </a:ln>
                  </pic:spPr>
                </pic:pic>
              </a:graphicData>
            </a:graphic>
          </wp:inline>
        </w:drawing>
      </w:r>
    </w:p>
    <w:p w:rsidR="00B8000F" w:rsidRPr="006E1ED5" w:rsidRDefault="00B8000F" w:rsidP="00B8000F">
      <w:pPr>
        <w:rPr>
          <w:rFonts w:ascii="Times New Roman" w:hAnsi="Times New Roman"/>
          <w:sz w:val="28"/>
          <w:szCs w:val="28"/>
          <w:lang w:val="ru-RU"/>
        </w:rPr>
      </w:pPr>
      <w:r w:rsidRPr="006E1ED5">
        <w:rPr>
          <w:rFonts w:ascii="Times New Roman" w:hAnsi="Times New Roman"/>
          <w:sz w:val="28"/>
          <w:szCs w:val="28"/>
          <w:lang w:val="ru-RU"/>
        </w:rPr>
        <w:t>Столько нечистой силы сегодня встретилось, что решили сделать своими руками обереги в Арт-кафе.</w:t>
      </w:r>
    </w:p>
    <w:p w:rsidR="00B8000F" w:rsidRPr="006E1ED5" w:rsidRDefault="00215EBE" w:rsidP="00B8000F">
      <w:pPr>
        <w:jc w:val="center"/>
        <w:rPr>
          <w:rFonts w:ascii="Times New Roman" w:hAnsi="Times New Roman"/>
          <w:sz w:val="28"/>
          <w:szCs w:val="28"/>
          <w:lang w:val="ru-RU"/>
        </w:rPr>
      </w:pPr>
      <w:r w:rsidRPr="006E1ED5">
        <w:rPr>
          <w:rFonts w:ascii="Times New Roman" w:hAnsi="Times New Roman"/>
          <w:noProof/>
          <w:color w:val="15306A"/>
          <w:sz w:val="28"/>
          <w:szCs w:val="28"/>
          <w:lang w:val="ru-RU" w:eastAsia="ru-RU"/>
        </w:rPr>
        <w:drawing>
          <wp:inline distT="0" distB="0" distL="0" distR="0">
            <wp:extent cx="2952680" cy="2214510"/>
            <wp:effectExtent l="19050" t="0" r="70" b="0"/>
            <wp:docPr id="22" name="Рисунок 15" descr="http://4.bp.blogspot.com/-i9Hh8RPVaT0/U1jB_OEgbzI/AAAAAAAAF1g/PnG_tOdI9hI/s1600/IMG_0399.JPG">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http://4.bp.blogspot.com/-i9Hh8RPVaT0/U1jB_OEgbzI/AAAAAAAAF1g/PnG_tOdI9hI/s1600/IMG_0399.JPG"/>
                    <pic:cNvPicPr>
                      <a:picLocks noChangeAspect="1" noChangeArrowheads="1"/>
                    </pic:cNvPicPr>
                  </pic:nvPicPr>
                  <pic:blipFill>
                    <a:blip r:embed="rId52"/>
                    <a:srcRect/>
                    <a:stretch>
                      <a:fillRect/>
                    </a:stretch>
                  </pic:blipFill>
                  <pic:spPr bwMode="auto">
                    <a:xfrm>
                      <a:off x="0" y="0"/>
                      <a:ext cx="2952680" cy="2214510"/>
                    </a:xfrm>
                    <a:prstGeom prst="rect">
                      <a:avLst/>
                    </a:prstGeom>
                    <a:noFill/>
                    <a:ln w="9525">
                      <a:noFill/>
                      <a:miter lim="800000"/>
                      <a:headEnd/>
                      <a:tailEnd/>
                    </a:ln>
                  </pic:spPr>
                </pic:pic>
              </a:graphicData>
            </a:graphic>
          </wp:inline>
        </w:drawing>
      </w:r>
    </w:p>
    <w:p w:rsidR="00CF4433" w:rsidRDefault="00B8000F" w:rsidP="00B8000F">
      <w:pPr>
        <w:rPr>
          <w:rFonts w:ascii="Times New Roman" w:hAnsi="Times New Roman"/>
          <w:sz w:val="28"/>
          <w:szCs w:val="28"/>
          <w:lang w:val="ru-RU"/>
        </w:rPr>
      </w:pPr>
      <w:r w:rsidRPr="006E1ED5">
        <w:rPr>
          <w:rFonts w:ascii="Times New Roman" w:hAnsi="Times New Roman"/>
          <w:sz w:val="28"/>
          <w:szCs w:val="28"/>
          <w:lang w:val="ru-RU"/>
        </w:rPr>
        <w:t xml:space="preserve">Ура, все задания выполнены. Ключи найдены, и звезды и месяц возвращены на небо!!! </w:t>
      </w:r>
    </w:p>
    <w:p w:rsidR="00B8000F" w:rsidRPr="006E1ED5" w:rsidRDefault="00B8000F" w:rsidP="00B8000F">
      <w:pPr>
        <w:rPr>
          <w:rFonts w:ascii="Times New Roman" w:hAnsi="Times New Roman"/>
          <w:sz w:val="28"/>
          <w:szCs w:val="28"/>
          <w:lang w:val="ru-RU"/>
        </w:rPr>
      </w:pPr>
      <w:r w:rsidRPr="006E1ED5">
        <w:rPr>
          <w:rFonts w:ascii="Times New Roman" w:hAnsi="Times New Roman"/>
          <w:sz w:val="28"/>
          <w:szCs w:val="28"/>
          <w:lang w:val="ru-RU"/>
        </w:rPr>
        <w:t>Фотосессия с гоголевскими героями.</w:t>
      </w:r>
    </w:p>
    <w:p w:rsidR="00B8000F" w:rsidRPr="006E1ED5" w:rsidRDefault="00215EBE" w:rsidP="00B8000F">
      <w:pPr>
        <w:rPr>
          <w:rFonts w:ascii="Times New Roman" w:hAnsi="Times New Roman"/>
          <w:sz w:val="28"/>
          <w:szCs w:val="28"/>
          <w:lang w:val="ru-RU"/>
        </w:rPr>
      </w:pPr>
      <w:r w:rsidRPr="006E1ED5">
        <w:rPr>
          <w:rFonts w:ascii="Times New Roman" w:hAnsi="Times New Roman"/>
          <w:noProof/>
          <w:color w:val="15306A"/>
          <w:sz w:val="28"/>
          <w:szCs w:val="28"/>
          <w:lang w:val="ru-RU" w:eastAsia="ru-RU"/>
        </w:rPr>
        <w:drawing>
          <wp:inline distT="0" distB="0" distL="0" distR="0">
            <wp:extent cx="2819400" cy="2114550"/>
            <wp:effectExtent l="19050" t="0" r="0" b="0"/>
            <wp:docPr id="23" name="Рисунок 16" descr="http://3.bp.blogspot.com/-2NezERhWIrQ/U1jB7tXVWzI/AAAAAAAAF08/4o_IIubRoNQ/s1600/IMG_0396.JPG">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http://3.bp.blogspot.com/-2NezERhWIrQ/U1jB7tXVWzI/AAAAAAAAF08/4o_IIubRoNQ/s1600/IMG_0396.JPG"/>
                    <pic:cNvPicPr>
                      <a:picLocks noChangeAspect="1" noChangeArrowheads="1"/>
                    </pic:cNvPicPr>
                  </pic:nvPicPr>
                  <pic:blipFill>
                    <a:blip r:embed="rId54"/>
                    <a:srcRect/>
                    <a:stretch>
                      <a:fillRect/>
                    </a:stretch>
                  </pic:blipFill>
                  <pic:spPr bwMode="auto">
                    <a:xfrm>
                      <a:off x="0" y="0"/>
                      <a:ext cx="2819400" cy="2114550"/>
                    </a:xfrm>
                    <a:prstGeom prst="rect">
                      <a:avLst/>
                    </a:prstGeom>
                    <a:noFill/>
                    <a:ln w="9525">
                      <a:noFill/>
                      <a:miter lim="800000"/>
                      <a:headEnd/>
                      <a:tailEnd/>
                    </a:ln>
                  </pic:spPr>
                </pic:pic>
              </a:graphicData>
            </a:graphic>
          </wp:inline>
        </w:drawing>
      </w:r>
      <w:r w:rsidRPr="006E1ED5">
        <w:rPr>
          <w:rFonts w:ascii="Times New Roman" w:hAnsi="Times New Roman"/>
          <w:noProof/>
          <w:color w:val="15306A"/>
          <w:sz w:val="28"/>
          <w:szCs w:val="28"/>
          <w:lang w:val="ru-RU" w:eastAsia="ru-RU"/>
        </w:rPr>
        <w:drawing>
          <wp:inline distT="0" distB="0" distL="0" distR="0">
            <wp:extent cx="2809875" cy="2105025"/>
            <wp:effectExtent l="19050" t="0" r="9525" b="0"/>
            <wp:docPr id="24" name="Рисунок 17" descr="http://3.bp.blogspot.com/-UYbHax_aML8/U1jB9QoEvaI/AAAAAAAAF1M/eRXLn5E-wjA/s1600/IMG_0403.JPG">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http://3.bp.blogspot.com/-UYbHax_aML8/U1jB9QoEvaI/AAAAAAAAF1M/eRXLn5E-wjA/s1600/IMG_0403.JPG"/>
                    <pic:cNvPicPr>
                      <a:picLocks noChangeAspect="1" noChangeArrowheads="1"/>
                    </pic:cNvPicPr>
                  </pic:nvPicPr>
                  <pic:blipFill>
                    <a:blip r:embed="rId56"/>
                    <a:srcRect/>
                    <a:stretch>
                      <a:fillRect/>
                    </a:stretch>
                  </pic:blipFill>
                  <pic:spPr bwMode="auto">
                    <a:xfrm>
                      <a:off x="0" y="0"/>
                      <a:ext cx="2809875" cy="2105025"/>
                    </a:xfrm>
                    <a:prstGeom prst="rect">
                      <a:avLst/>
                    </a:prstGeom>
                    <a:noFill/>
                    <a:ln w="9525">
                      <a:noFill/>
                      <a:miter lim="800000"/>
                      <a:headEnd/>
                      <a:tailEnd/>
                    </a:ln>
                  </pic:spPr>
                </pic:pic>
              </a:graphicData>
            </a:graphic>
          </wp:inline>
        </w:drawing>
      </w:r>
    </w:p>
    <w:p w:rsidR="00B8000F" w:rsidRPr="006E1ED5" w:rsidRDefault="00B8000F" w:rsidP="00B8000F">
      <w:pPr>
        <w:rPr>
          <w:rFonts w:ascii="Times New Roman" w:hAnsi="Times New Roman"/>
          <w:sz w:val="28"/>
          <w:szCs w:val="28"/>
          <w:lang w:val="ru-RU"/>
        </w:rPr>
      </w:pPr>
      <w:r w:rsidRPr="006E1ED5">
        <w:rPr>
          <w:rFonts w:ascii="Times New Roman" w:hAnsi="Times New Roman"/>
          <w:sz w:val="28"/>
          <w:szCs w:val="28"/>
          <w:lang w:val="ru-RU"/>
        </w:rPr>
        <w:t xml:space="preserve">Чего нельзя делать в библиотеке? Шуметь, ходить в хранилища, кушать, баловаться, кричать </w:t>
      </w:r>
      <w:r w:rsidR="005C2D2B">
        <w:rPr>
          <w:rFonts w:ascii="Times New Roman" w:hAnsi="Times New Roman"/>
          <w:sz w:val="28"/>
          <w:szCs w:val="28"/>
          <w:lang w:val="ru-RU"/>
        </w:rPr>
        <w:t>–</w:t>
      </w:r>
      <w:r w:rsidRPr="006E1ED5">
        <w:rPr>
          <w:rFonts w:ascii="Times New Roman" w:hAnsi="Times New Roman"/>
          <w:sz w:val="28"/>
          <w:szCs w:val="28"/>
          <w:lang w:val="ru-RU"/>
        </w:rPr>
        <w:t xml:space="preserve"> все запреты нарушены! Что бы еще такого нарушить?!! Будем есть попкорн! А почему бы и нет! Во время киносеанса все так делают. В </w:t>
      </w:r>
      <w:r w:rsidRPr="006E1ED5">
        <w:rPr>
          <w:rFonts w:ascii="Times New Roman" w:hAnsi="Times New Roman"/>
          <w:sz w:val="28"/>
          <w:szCs w:val="28"/>
          <w:lang w:val="ru-RU"/>
        </w:rPr>
        <w:lastRenderedPageBreak/>
        <w:t>атмосфере веселого озорства и доброжелательности, в окружении настоящих героев Гоголя, сытые, довольные и немного уставшие, гости библиотеки смотрят кинофильм "Вий" 2013 года.</w:t>
      </w:r>
    </w:p>
    <w:p w:rsidR="00B8000F" w:rsidRPr="006E1ED5" w:rsidRDefault="005C2D2B" w:rsidP="00B8000F">
      <w:pPr>
        <w:rPr>
          <w:rFonts w:ascii="Times New Roman" w:hAnsi="Times New Roman"/>
          <w:sz w:val="28"/>
          <w:szCs w:val="28"/>
          <w:lang w:val="ru-RU"/>
        </w:rPr>
      </w:pPr>
      <w:r>
        <w:rPr>
          <w:rFonts w:ascii="Times New Roman" w:hAnsi="Times New Roman"/>
          <w:noProof/>
          <w:color w:val="15306A"/>
          <w:sz w:val="28"/>
          <w:szCs w:val="28"/>
          <w:lang w:val="ru-RU" w:eastAsia="ru-RU"/>
        </w:rPr>
        <w:drawing>
          <wp:anchor distT="0" distB="0" distL="114300" distR="114300" simplePos="0" relativeHeight="251665408" behindDoc="0" locked="0" layoutInCell="1" allowOverlap="1">
            <wp:simplePos x="0" y="0"/>
            <wp:positionH relativeFrom="column">
              <wp:posOffset>-71120</wp:posOffset>
            </wp:positionH>
            <wp:positionV relativeFrom="paragraph">
              <wp:posOffset>3175</wp:posOffset>
            </wp:positionV>
            <wp:extent cx="2838450" cy="2133600"/>
            <wp:effectExtent l="19050" t="0" r="0" b="0"/>
            <wp:wrapSquare wrapText="bothSides"/>
            <wp:docPr id="26" name="Рисунок 19" descr="http://1.bp.blogspot.com/-Cu922YlpwCA/U1jB_P3gY-I/AAAAAAAAF1c/VEoiYAbB1NQ/s1600/IMG_0406.JPG">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http://1.bp.blogspot.com/-Cu922YlpwCA/U1jB_P3gY-I/AAAAAAAAF1c/VEoiYAbB1NQ/s1600/IMG_0406.JPG"/>
                    <pic:cNvPicPr>
                      <a:picLocks noChangeAspect="1" noChangeArrowheads="1"/>
                    </pic:cNvPicPr>
                  </pic:nvPicPr>
                  <pic:blipFill>
                    <a:blip r:embed="rId58" cstate="print"/>
                    <a:srcRect/>
                    <a:stretch>
                      <a:fillRect/>
                    </a:stretch>
                  </pic:blipFill>
                  <pic:spPr bwMode="auto">
                    <a:xfrm>
                      <a:off x="0" y="0"/>
                      <a:ext cx="2838450" cy="2133600"/>
                    </a:xfrm>
                    <a:prstGeom prst="rect">
                      <a:avLst/>
                    </a:prstGeom>
                    <a:noFill/>
                    <a:ln w="9525">
                      <a:noFill/>
                      <a:miter lim="800000"/>
                      <a:headEnd/>
                      <a:tailEnd/>
                    </a:ln>
                  </pic:spPr>
                </pic:pic>
              </a:graphicData>
            </a:graphic>
          </wp:anchor>
        </w:drawing>
      </w:r>
      <w:r w:rsidR="00215EBE" w:rsidRPr="006E1ED5">
        <w:rPr>
          <w:rFonts w:ascii="Times New Roman" w:hAnsi="Times New Roman"/>
          <w:noProof/>
          <w:color w:val="15306A"/>
          <w:sz w:val="28"/>
          <w:szCs w:val="28"/>
          <w:lang w:val="ru-RU" w:eastAsia="ru-RU"/>
        </w:rPr>
        <w:drawing>
          <wp:inline distT="0" distB="0" distL="0" distR="0">
            <wp:extent cx="2842952" cy="2132214"/>
            <wp:effectExtent l="19050" t="0" r="0" b="0"/>
            <wp:docPr id="25" name="Рисунок 18" descr="http://2.bp.blogspot.com/-GpAQCtzKUCE/U1jB-AK1O6I/AAAAAAAAF1Y/fbhHQA7Ku_Q/s1600/IMG_0405.JPG">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http://2.bp.blogspot.com/-GpAQCtzKUCE/U1jB-AK1O6I/AAAAAAAAF1Y/fbhHQA7Ku_Q/s1600/IMG_0405.JPG"/>
                    <pic:cNvPicPr>
                      <a:picLocks noChangeAspect="1" noChangeArrowheads="1"/>
                    </pic:cNvPicPr>
                  </pic:nvPicPr>
                  <pic:blipFill>
                    <a:blip r:embed="rId60" cstate="print"/>
                    <a:srcRect/>
                    <a:stretch>
                      <a:fillRect/>
                    </a:stretch>
                  </pic:blipFill>
                  <pic:spPr bwMode="auto">
                    <a:xfrm>
                      <a:off x="0" y="0"/>
                      <a:ext cx="2842952" cy="2132214"/>
                    </a:xfrm>
                    <a:prstGeom prst="rect">
                      <a:avLst/>
                    </a:prstGeom>
                    <a:noFill/>
                    <a:ln w="9525">
                      <a:noFill/>
                      <a:miter lim="800000"/>
                      <a:headEnd/>
                      <a:tailEnd/>
                    </a:ln>
                  </pic:spPr>
                </pic:pic>
              </a:graphicData>
            </a:graphic>
          </wp:inline>
        </w:drawing>
      </w:r>
    </w:p>
    <w:p w:rsidR="00B8000F" w:rsidRPr="00344D53" w:rsidRDefault="00B8000F" w:rsidP="00B8000F">
      <w:pPr>
        <w:jc w:val="center"/>
        <w:rPr>
          <w:rFonts w:ascii="Times New Roman" w:hAnsi="Times New Roman"/>
          <w:b/>
          <w:sz w:val="28"/>
          <w:szCs w:val="28"/>
          <w:lang w:val="ru-RU"/>
        </w:rPr>
      </w:pPr>
      <w:r w:rsidRPr="00344D53">
        <w:rPr>
          <w:rFonts w:ascii="Times New Roman" w:hAnsi="Times New Roman"/>
          <w:b/>
          <w:sz w:val="28"/>
          <w:szCs w:val="28"/>
          <w:lang w:val="ru-RU"/>
        </w:rPr>
        <w:t>Ретро видеосалон «Забыть невозможно»</w:t>
      </w:r>
    </w:p>
    <w:p w:rsidR="00B8000F" w:rsidRPr="006E1ED5" w:rsidRDefault="00B8000F" w:rsidP="00B8000F">
      <w:pPr>
        <w:ind w:firstLine="708"/>
        <w:rPr>
          <w:rFonts w:ascii="Times New Roman" w:hAnsi="Times New Roman"/>
          <w:sz w:val="28"/>
          <w:szCs w:val="28"/>
          <w:lang w:val="ru-RU"/>
        </w:rPr>
      </w:pPr>
      <w:r w:rsidRPr="006E1ED5">
        <w:rPr>
          <w:rFonts w:ascii="Times New Roman" w:hAnsi="Times New Roman"/>
          <w:sz w:val="28"/>
          <w:szCs w:val="28"/>
          <w:lang w:val="ru-RU"/>
        </w:rPr>
        <w:t>Еще одна форма популяризации книг и чтения, разработанная нашей библиотекой – ретро видеосалон «Забыть невозможно». В этом году читатели побывали на двух мероприятиях: «Великий маленький бродяга» (посвящен 125-летию со дня рождения гениального актера немого кино Чарли Чаплина), и «Человек, создавший Шерлока Холмса» (посвящен 155-летнему юбилею Артура Конан Дойля).</w:t>
      </w:r>
      <w:r w:rsidR="00CF4433">
        <w:rPr>
          <w:rFonts w:ascii="Times New Roman" w:hAnsi="Times New Roman"/>
          <w:sz w:val="28"/>
          <w:szCs w:val="28"/>
          <w:lang w:val="ru-RU"/>
        </w:rPr>
        <w:t xml:space="preserve"> </w:t>
      </w:r>
      <w:r w:rsidRPr="006E1ED5">
        <w:rPr>
          <w:rFonts w:ascii="Times New Roman" w:hAnsi="Times New Roman"/>
          <w:sz w:val="28"/>
          <w:szCs w:val="28"/>
          <w:lang w:val="ru-RU"/>
        </w:rPr>
        <w:t>В последний год интерес юных читателей к Конан Дойлю вырос, благодаря экранизац</w:t>
      </w:r>
      <w:r w:rsidR="00CF4433">
        <w:rPr>
          <w:rFonts w:ascii="Times New Roman" w:hAnsi="Times New Roman"/>
          <w:sz w:val="28"/>
          <w:szCs w:val="28"/>
          <w:lang w:val="ru-RU"/>
        </w:rPr>
        <w:t xml:space="preserve">ии его произведений британской </w:t>
      </w:r>
      <w:r w:rsidRPr="006E1ED5">
        <w:rPr>
          <w:rFonts w:ascii="Times New Roman" w:hAnsi="Times New Roman"/>
          <w:sz w:val="28"/>
          <w:szCs w:val="28"/>
          <w:lang w:val="ru-RU"/>
        </w:rPr>
        <w:t xml:space="preserve">компанией HartswoodFilms. В современных условиях снижения у молодежи интереса к чтению, нужно использовать интерес к экранизации произведений для популяризации художественной литературы. </w:t>
      </w:r>
    </w:p>
    <w:p w:rsidR="00B8000F" w:rsidRPr="006E1ED5" w:rsidRDefault="00215EBE" w:rsidP="00B8000F">
      <w:pPr>
        <w:rPr>
          <w:rFonts w:ascii="Times New Roman" w:hAnsi="Times New Roman"/>
          <w:noProof/>
          <w:color w:val="15306A"/>
          <w:sz w:val="28"/>
          <w:szCs w:val="28"/>
          <w:lang w:val="ru-RU" w:eastAsia="ru-RU"/>
        </w:rPr>
      </w:pPr>
      <w:r w:rsidRPr="006E1ED5">
        <w:rPr>
          <w:rFonts w:ascii="Times New Roman" w:hAnsi="Times New Roman"/>
          <w:noProof/>
          <w:color w:val="15306A"/>
          <w:sz w:val="28"/>
          <w:szCs w:val="28"/>
          <w:lang w:val="ru-RU" w:eastAsia="ru-RU"/>
        </w:rPr>
        <w:drawing>
          <wp:anchor distT="0" distB="0" distL="114300" distR="114300" simplePos="0" relativeHeight="251666432" behindDoc="0" locked="0" layoutInCell="1" allowOverlap="1">
            <wp:simplePos x="0" y="0"/>
            <wp:positionH relativeFrom="column">
              <wp:posOffset>14605</wp:posOffset>
            </wp:positionH>
            <wp:positionV relativeFrom="paragraph">
              <wp:posOffset>3175</wp:posOffset>
            </wp:positionV>
            <wp:extent cx="3095625" cy="2314575"/>
            <wp:effectExtent l="19050" t="0" r="9525" b="0"/>
            <wp:wrapSquare wrapText="bothSides"/>
            <wp:docPr id="27" name="Рисунок 23" descr="http://1.bp.blogspot.com/-wbRMWma6f4A/U1oh5WaSrcI/AAAAAAAAF2Q/fthCmYjas5g/s1600/IMG_0255.JPG">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http://1.bp.blogspot.com/-wbRMWma6f4A/U1oh5WaSrcI/AAAAAAAAF2Q/fthCmYjas5g/s1600/IMG_0255.JPG"/>
                    <pic:cNvPicPr>
                      <a:picLocks noChangeAspect="1" noChangeArrowheads="1"/>
                    </pic:cNvPicPr>
                  </pic:nvPicPr>
                  <pic:blipFill>
                    <a:blip r:embed="rId62"/>
                    <a:srcRect/>
                    <a:stretch>
                      <a:fillRect/>
                    </a:stretch>
                  </pic:blipFill>
                  <pic:spPr bwMode="auto">
                    <a:xfrm>
                      <a:off x="0" y="0"/>
                      <a:ext cx="3095625" cy="2314575"/>
                    </a:xfrm>
                    <a:prstGeom prst="rect">
                      <a:avLst/>
                    </a:prstGeom>
                    <a:noFill/>
                    <a:ln w="9525">
                      <a:noFill/>
                      <a:miter lim="800000"/>
                      <a:headEnd/>
                      <a:tailEnd/>
                    </a:ln>
                  </pic:spPr>
                </pic:pic>
              </a:graphicData>
            </a:graphic>
          </wp:anchor>
        </w:drawing>
      </w:r>
      <w:r w:rsidRPr="006E1ED5">
        <w:rPr>
          <w:rFonts w:ascii="Times New Roman" w:hAnsi="Times New Roman"/>
          <w:noProof/>
          <w:color w:val="15306A"/>
          <w:sz w:val="28"/>
          <w:szCs w:val="28"/>
          <w:lang w:val="ru-RU" w:eastAsia="ru-RU"/>
        </w:rPr>
        <w:drawing>
          <wp:inline distT="0" distB="0" distL="0" distR="0">
            <wp:extent cx="2955217" cy="2217420"/>
            <wp:effectExtent l="19050" t="0" r="0" b="0"/>
            <wp:docPr id="28" name="Рисунок 26" descr="http://1.bp.blogspot.com/-0VO3_iUt9lc/U1oiAMxNgyI/AAAAAAAAF2g/jq36vLkg7ao/s1600/IMG_0265.JPG">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http://1.bp.blogspot.com/-0VO3_iUt9lc/U1oiAMxNgyI/AAAAAAAAF2g/jq36vLkg7ao/s1600/IMG_0265.JPG"/>
                    <pic:cNvPicPr>
                      <a:picLocks noChangeAspect="1" noChangeArrowheads="1"/>
                    </pic:cNvPicPr>
                  </pic:nvPicPr>
                  <pic:blipFill>
                    <a:blip r:embed="rId64" cstate="print"/>
                    <a:srcRect/>
                    <a:stretch>
                      <a:fillRect/>
                    </a:stretch>
                  </pic:blipFill>
                  <pic:spPr bwMode="auto">
                    <a:xfrm>
                      <a:off x="0" y="0"/>
                      <a:ext cx="2955217" cy="2217420"/>
                    </a:xfrm>
                    <a:prstGeom prst="rect">
                      <a:avLst/>
                    </a:prstGeom>
                    <a:noFill/>
                    <a:ln w="9525">
                      <a:noFill/>
                      <a:miter lim="800000"/>
                      <a:headEnd/>
                      <a:tailEnd/>
                    </a:ln>
                  </pic:spPr>
                </pic:pic>
              </a:graphicData>
            </a:graphic>
          </wp:inline>
        </w:drawing>
      </w:r>
    </w:p>
    <w:p w:rsidR="00B8000F" w:rsidRPr="006E1ED5" w:rsidRDefault="00215EBE" w:rsidP="00B8000F">
      <w:pPr>
        <w:rPr>
          <w:rFonts w:ascii="Times New Roman" w:hAnsi="Times New Roman"/>
          <w:sz w:val="28"/>
          <w:szCs w:val="28"/>
          <w:lang w:val="ru-RU"/>
        </w:rPr>
      </w:pPr>
      <w:r w:rsidRPr="006E1ED5">
        <w:rPr>
          <w:rFonts w:ascii="Times New Roman" w:hAnsi="Times New Roman"/>
          <w:noProof/>
          <w:color w:val="15306A"/>
          <w:sz w:val="28"/>
          <w:szCs w:val="28"/>
          <w:lang w:val="ru-RU" w:eastAsia="ru-RU"/>
        </w:rPr>
        <w:lastRenderedPageBreak/>
        <w:drawing>
          <wp:inline distT="0" distB="0" distL="0" distR="0">
            <wp:extent cx="3286125" cy="2457450"/>
            <wp:effectExtent l="19050" t="0" r="9525" b="0"/>
            <wp:docPr id="29" name="Рисунок 24" descr="http://1.bp.blogspot.com/-bFAhEYbyaK4/U1oiAKzgm4I/AAAAAAAAF2c/KlBJPsDtM8I/s1600/IMG_0268.JPG">
              <a:hlinkClick xmlns:a="http://schemas.openxmlformats.org/drawingml/2006/main" r:id="rId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http://1.bp.blogspot.com/-bFAhEYbyaK4/U1oiAKzgm4I/AAAAAAAAF2c/KlBJPsDtM8I/s1600/IMG_0268.JPG"/>
                    <pic:cNvPicPr>
                      <a:picLocks noChangeAspect="1" noChangeArrowheads="1"/>
                    </pic:cNvPicPr>
                  </pic:nvPicPr>
                  <pic:blipFill>
                    <a:blip r:embed="rId66"/>
                    <a:srcRect/>
                    <a:stretch>
                      <a:fillRect/>
                    </a:stretch>
                  </pic:blipFill>
                  <pic:spPr bwMode="auto">
                    <a:xfrm>
                      <a:off x="0" y="0"/>
                      <a:ext cx="3286125" cy="2457450"/>
                    </a:xfrm>
                    <a:prstGeom prst="rect">
                      <a:avLst/>
                    </a:prstGeom>
                    <a:noFill/>
                    <a:ln w="9525">
                      <a:noFill/>
                      <a:miter lim="800000"/>
                      <a:headEnd/>
                      <a:tailEnd/>
                    </a:ln>
                  </pic:spPr>
                </pic:pic>
              </a:graphicData>
            </a:graphic>
          </wp:inline>
        </w:drawing>
      </w:r>
      <w:r w:rsidRPr="006E1ED5">
        <w:rPr>
          <w:rFonts w:ascii="Times New Roman" w:hAnsi="Times New Roman"/>
          <w:noProof/>
          <w:color w:val="15306A"/>
          <w:sz w:val="28"/>
          <w:szCs w:val="28"/>
          <w:lang w:val="ru-RU" w:eastAsia="ru-RU"/>
        </w:rPr>
        <w:drawing>
          <wp:inline distT="0" distB="0" distL="0" distR="0">
            <wp:extent cx="2676525" cy="2447925"/>
            <wp:effectExtent l="19050" t="0" r="9525" b="0"/>
            <wp:docPr id="30" name="Рисунок 27" descr="http://2.bp.blogspot.com/-PN7OarIFeuk/U39AkQgpdoI/AAAAAAAAF7o/uIWktwvgyWA/s1600/IMG_0551.JPG">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http://2.bp.blogspot.com/-PN7OarIFeuk/U39AkQgpdoI/AAAAAAAAF7o/uIWktwvgyWA/s1600/IMG_0551.JPG"/>
                    <pic:cNvPicPr>
                      <a:picLocks noChangeAspect="1" noChangeArrowheads="1"/>
                    </pic:cNvPicPr>
                  </pic:nvPicPr>
                  <pic:blipFill>
                    <a:blip r:embed="rId68"/>
                    <a:srcRect r="18167"/>
                    <a:stretch>
                      <a:fillRect/>
                    </a:stretch>
                  </pic:blipFill>
                  <pic:spPr bwMode="auto">
                    <a:xfrm>
                      <a:off x="0" y="0"/>
                      <a:ext cx="2676525" cy="2447925"/>
                    </a:xfrm>
                    <a:prstGeom prst="rect">
                      <a:avLst/>
                    </a:prstGeom>
                    <a:noFill/>
                    <a:ln w="9525">
                      <a:noFill/>
                      <a:miter lim="800000"/>
                      <a:headEnd/>
                      <a:tailEnd/>
                    </a:ln>
                  </pic:spPr>
                </pic:pic>
              </a:graphicData>
            </a:graphic>
          </wp:inline>
        </w:drawing>
      </w:r>
    </w:p>
    <w:p w:rsidR="00B8000F" w:rsidRPr="006E1ED5" w:rsidRDefault="00B8000F" w:rsidP="00B8000F">
      <w:pPr>
        <w:ind w:firstLine="708"/>
        <w:rPr>
          <w:rFonts w:ascii="Times New Roman" w:hAnsi="Times New Roman"/>
          <w:sz w:val="28"/>
          <w:szCs w:val="28"/>
          <w:lang w:val="ru-RU"/>
        </w:rPr>
      </w:pPr>
      <w:r w:rsidRPr="006E1ED5">
        <w:rPr>
          <w:rFonts w:ascii="Times New Roman" w:hAnsi="Times New Roman"/>
          <w:sz w:val="28"/>
          <w:szCs w:val="28"/>
          <w:lang w:val="ru-RU"/>
        </w:rPr>
        <w:t xml:space="preserve">Увлекательный рассказ об интересных фактах биографии сопровождается показом слайд-шоу из фотографий и видеорядом, отрывками из кинофильмов. Для посетителей библиотеки к каждому мероприятию подготовлены книжные выставки-инсталляции «Чарли Чаплин – гений немого кино» и "Загадки Шерлока Холмса", которые вызвали живой интерес у читателей. C этими и другими яркими мероприятиями можно познакомиться в блоге нашей библиотеки </w:t>
      </w:r>
      <w:hyperlink r:id="rId69" w:history="1">
        <w:r w:rsidR="00CF4433" w:rsidRPr="00001049">
          <w:rPr>
            <w:rStyle w:val="a4"/>
            <w:rFonts w:ascii="Times New Roman" w:hAnsi="Times New Roman"/>
            <w:sz w:val="28"/>
            <w:szCs w:val="28"/>
            <w:lang w:val="ru-RU"/>
          </w:rPr>
          <w:t>http://kotljarevka.blogspot.com</w:t>
        </w:r>
      </w:hyperlink>
      <w:r w:rsidR="00CF4433">
        <w:rPr>
          <w:rFonts w:ascii="Times New Roman" w:hAnsi="Times New Roman"/>
          <w:sz w:val="28"/>
          <w:szCs w:val="28"/>
          <w:lang w:val="ru-RU"/>
        </w:rPr>
        <w:t xml:space="preserve"> .</w:t>
      </w:r>
    </w:p>
    <w:p w:rsidR="00B8000F" w:rsidRPr="006E1ED5" w:rsidRDefault="00B52BD7" w:rsidP="00B8000F">
      <w:pPr>
        <w:rPr>
          <w:lang w:val="ru-RU"/>
        </w:rPr>
      </w:pPr>
      <w:r>
        <w:rPr>
          <w:rFonts w:ascii="Times New Roman" w:hAnsi="Times New Roman"/>
          <w:noProof/>
          <w:color w:val="15306A"/>
          <w:sz w:val="28"/>
          <w:szCs w:val="28"/>
          <w:lang w:val="ru-RU" w:eastAsia="ru-RU"/>
        </w:rPr>
        <w:drawing>
          <wp:anchor distT="0" distB="0" distL="114300" distR="114300" simplePos="0" relativeHeight="251667456" behindDoc="0" locked="0" layoutInCell="1" allowOverlap="1">
            <wp:simplePos x="0" y="0"/>
            <wp:positionH relativeFrom="column">
              <wp:posOffset>3176905</wp:posOffset>
            </wp:positionH>
            <wp:positionV relativeFrom="paragraph">
              <wp:posOffset>60325</wp:posOffset>
            </wp:positionV>
            <wp:extent cx="3086100" cy="2305050"/>
            <wp:effectExtent l="19050" t="0" r="0" b="0"/>
            <wp:wrapSquare wrapText="bothSides"/>
            <wp:docPr id="31" name="Рисунок 21" descr="http://4.bp.blogspot.com/-ozOhlRUJfq4/U39Ai47DY0I/AAAAAAAAF7U/FiYxNVFwSbw/s1600/IMG_0548.JPG">
              <a:hlinkClick xmlns:a="http://schemas.openxmlformats.org/drawingml/2006/main" r:id="rId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http://4.bp.blogspot.com/-ozOhlRUJfq4/U39Ai47DY0I/AAAAAAAAF7U/FiYxNVFwSbw/s1600/IMG_0548.JPG"/>
                    <pic:cNvPicPr>
                      <a:picLocks noChangeAspect="1" noChangeArrowheads="1"/>
                    </pic:cNvPicPr>
                  </pic:nvPicPr>
                  <pic:blipFill>
                    <a:blip r:embed="rId71"/>
                    <a:srcRect/>
                    <a:stretch>
                      <a:fillRect/>
                    </a:stretch>
                  </pic:blipFill>
                  <pic:spPr bwMode="auto">
                    <a:xfrm>
                      <a:off x="0" y="0"/>
                      <a:ext cx="3086100" cy="2305050"/>
                    </a:xfrm>
                    <a:prstGeom prst="rect">
                      <a:avLst/>
                    </a:prstGeom>
                    <a:noFill/>
                    <a:ln w="9525">
                      <a:noFill/>
                      <a:miter lim="800000"/>
                      <a:headEnd/>
                      <a:tailEnd/>
                    </a:ln>
                  </pic:spPr>
                </pic:pic>
              </a:graphicData>
            </a:graphic>
          </wp:anchor>
        </w:drawing>
      </w:r>
      <w:r w:rsidR="00CF4433">
        <w:rPr>
          <w:rFonts w:ascii="Times New Roman" w:hAnsi="Times New Roman"/>
          <w:noProof/>
          <w:color w:val="15306A"/>
          <w:sz w:val="28"/>
          <w:szCs w:val="28"/>
          <w:lang w:val="ru-RU" w:eastAsia="ru-RU"/>
        </w:rPr>
        <w:drawing>
          <wp:anchor distT="0" distB="0" distL="114300" distR="114300" simplePos="0" relativeHeight="251668480" behindDoc="0" locked="0" layoutInCell="1" allowOverlap="1">
            <wp:simplePos x="0" y="0"/>
            <wp:positionH relativeFrom="column">
              <wp:posOffset>-61595</wp:posOffset>
            </wp:positionH>
            <wp:positionV relativeFrom="paragraph">
              <wp:posOffset>50800</wp:posOffset>
            </wp:positionV>
            <wp:extent cx="3086100" cy="2314575"/>
            <wp:effectExtent l="19050" t="0" r="0" b="0"/>
            <wp:wrapSquare wrapText="bothSides"/>
            <wp:docPr id="32" name="Рисунок 22" descr="http://3.bp.blogspot.com/-VrfhPWekIos/U39AiH-peZI/AAAAAAAAF7E/ZjaqbDyVVGc/s1600/IMG_0546.JPG">
              <a:hlinkClick xmlns:a="http://schemas.openxmlformats.org/drawingml/2006/main" r:id="rId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http://3.bp.blogspot.com/-VrfhPWekIos/U39AiH-peZI/AAAAAAAAF7E/ZjaqbDyVVGc/s1600/IMG_0546.JPG"/>
                    <pic:cNvPicPr>
                      <a:picLocks noChangeAspect="1" noChangeArrowheads="1"/>
                    </pic:cNvPicPr>
                  </pic:nvPicPr>
                  <pic:blipFill>
                    <a:blip r:embed="rId73"/>
                    <a:srcRect/>
                    <a:stretch>
                      <a:fillRect/>
                    </a:stretch>
                  </pic:blipFill>
                  <pic:spPr bwMode="auto">
                    <a:xfrm>
                      <a:off x="0" y="0"/>
                      <a:ext cx="3086100" cy="2314575"/>
                    </a:xfrm>
                    <a:prstGeom prst="rect">
                      <a:avLst/>
                    </a:prstGeom>
                    <a:noFill/>
                    <a:ln w="9525">
                      <a:noFill/>
                      <a:miter lim="800000"/>
                      <a:headEnd/>
                      <a:tailEnd/>
                    </a:ln>
                  </pic:spPr>
                </pic:pic>
              </a:graphicData>
            </a:graphic>
          </wp:anchor>
        </w:drawing>
      </w:r>
    </w:p>
    <w:p w:rsidR="00344D53" w:rsidRPr="005113CA" w:rsidRDefault="00344D53" w:rsidP="00344D53">
      <w:pPr>
        <w:jc w:val="center"/>
        <w:rPr>
          <w:rFonts w:ascii="Times New Roman" w:hAnsi="Times New Roman"/>
          <w:b/>
          <w:sz w:val="32"/>
          <w:szCs w:val="32"/>
          <w:u w:val="single"/>
        </w:rPr>
      </w:pPr>
      <w:r w:rsidRPr="005113CA">
        <w:rPr>
          <w:rFonts w:ascii="Times New Roman" w:hAnsi="Times New Roman"/>
          <w:b/>
          <w:sz w:val="32"/>
          <w:szCs w:val="32"/>
          <w:u w:val="single"/>
        </w:rPr>
        <w:t xml:space="preserve">Бібліотечний спаринг: </w:t>
      </w:r>
    </w:p>
    <w:p w:rsidR="00344D53" w:rsidRPr="005113CA" w:rsidRDefault="00344D53" w:rsidP="00344D53">
      <w:pPr>
        <w:jc w:val="center"/>
        <w:rPr>
          <w:rFonts w:ascii="Times New Roman" w:hAnsi="Times New Roman"/>
          <w:b/>
          <w:sz w:val="32"/>
          <w:szCs w:val="32"/>
          <w:u w:val="single"/>
        </w:rPr>
      </w:pPr>
      <w:r w:rsidRPr="005113CA">
        <w:rPr>
          <w:rFonts w:ascii="Times New Roman" w:hAnsi="Times New Roman"/>
          <w:b/>
          <w:sz w:val="32"/>
          <w:szCs w:val="32"/>
          <w:u w:val="single"/>
        </w:rPr>
        <w:t>бібліотеки-ювіляри на професійному майданчику</w:t>
      </w:r>
    </w:p>
    <w:p w:rsidR="00344D53" w:rsidRPr="00344D53" w:rsidRDefault="00344D53" w:rsidP="00344D53">
      <w:pPr>
        <w:jc w:val="right"/>
        <w:rPr>
          <w:rFonts w:ascii="Times New Roman" w:hAnsi="Times New Roman"/>
          <w:i/>
          <w:sz w:val="28"/>
          <w:szCs w:val="28"/>
          <w:lang w:val="ru-RU"/>
        </w:rPr>
      </w:pPr>
      <w:r w:rsidRPr="00344D53">
        <w:rPr>
          <w:rFonts w:ascii="Times New Roman" w:hAnsi="Times New Roman"/>
          <w:i/>
          <w:sz w:val="28"/>
          <w:szCs w:val="28"/>
        </w:rPr>
        <w:t>C. М. Дюгаєва,</w:t>
      </w:r>
    </w:p>
    <w:p w:rsidR="00344D53" w:rsidRPr="00344D53" w:rsidRDefault="00344D53" w:rsidP="00344D53">
      <w:pPr>
        <w:jc w:val="right"/>
        <w:rPr>
          <w:rFonts w:ascii="Times New Roman" w:hAnsi="Times New Roman"/>
          <w:i/>
          <w:sz w:val="28"/>
          <w:szCs w:val="28"/>
          <w:lang w:val="ru-RU"/>
        </w:rPr>
      </w:pPr>
      <w:r w:rsidRPr="00344D53">
        <w:rPr>
          <w:rFonts w:ascii="Times New Roman" w:hAnsi="Times New Roman"/>
          <w:i/>
          <w:sz w:val="28"/>
          <w:szCs w:val="28"/>
        </w:rPr>
        <w:t xml:space="preserve">директор </w:t>
      </w:r>
      <w:r>
        <w:rPr>
          <w:rFonts w:ascii="Times New Roman" w:hAnsi="Times New Roman"/>
          <w:i/>
          <w:sz w:val="28"/>
          <w:szCs w:val="28"/>
        </w:rPr>
        <w:t>Котовської ЦРБ</w:t>
      </w:r>
    </w:p>
    <w:p w:rsidR="00344D53" w:rsidRPr="00344D53" w:rsidRDefault="00344D53" w:rsidP="00344D53">
      <w:pPr>
        <w:ind w:firstLine="709"/>
        <w:rPr>
          <w:rFonts w:ascii="Times New Roman" w:hAnsi="Times New Roman"/>
          <w:sz w:val="28"/>
          <w:szCs w:val="28"/>
        </w:rPr>
      </w:pPr>
      <w:r w:rsidRPr="00344D53">
        <w:rPr>
          <w:rFonts w:ascii="Times New Roman" w:hAnsi="Times New Roman"/>
          <w:sz w:val="28"/>
          <w:szCs w:val="28"/>
        </w:rPr>
        <w:t>З 30 вересня по 30 листопада 2014 року в бібліотеках ЦБС району проходить професійний конкурс між бібліотеками-ювілярами 2014 року «</w:t>
      </w:r>
      <w:r w:rsidRPr="00344D53">
        <w:rPr>
          <w:rFonts w:ascii="Times New Roman" w:hAnsi="Times New Roman"/>
          <w:b/>
          <w:sz w:val="28"/>
          <w:szCs w:val="28"/>
        </w:rPr>
        <w:t xml:space="preserve">Бібліотечний спаринг: бібліотеки-ювіляри на професійному майданчику». </w:t>
      </w:r>
      <w:r w:rsidRPr="00344D53">
        <w:rPr>
          <w:rFonts w:ascii="Times New Roman" w:hAnsi="Times New Roman"/>
          <w:sz w:val="28"/>
          <w:szCs w:val="28"/>
        </w:rPr>
        <w:lastRenderedPageBreak/>
        <w:t>Конкурс організований центральною районного бібліотекою з метою підвищення професійного рівня та творчих здібностей бібліотечних працівників, пошуку нових форм та методів масової роботи серед різних вікових категорій та узагальнення та впровадження в роботу системи кращого досвіду бібліотекарів району.</w:t>
      </w:r>
    </w:p>
    <w:p w:rsidR="00344D53" w:rsidRPr="00344D53" w:rsidRDefault="00344D53" w:rsidP="00344D53">
      <w:pPr>
        <w:ind w:firstLine="567"/>
        <w:rPr>
          <w:rFonts w:ascii="Times New Roman" w:hAnsi="Times New Roman"/>
          <w:sz w:val="28"/>
          <w:szCs w:val="28"/>
        </w:rPr>
      </w:pPr>
      <w:r w:rsidRPr="00344D53">
        <w:rPr>
          <w:rFonts w:ascii="Times New Roman" w:hAnsi="Times New Roman"/>
          <w:sz w:val="28"/>
          <w:szCs w:val="28"/>
        </w:rPr>
        <w:t xml:space="preserve">В конкурсі 2014 року прийняли участь бібліотеки-ювіляри сіл: Малий Фонтан (75 років), Олександрівка (60 років), Домниця (60 років), Липецьке 2 ч. (55 років), Чубівка (45 років), селищ Борщі (40 років), Борщі (Зірниця) (35 років) та Липецьке центр (25 років). </w:t>
      </w:r>
    </w:p>
    <w:p w:rsidR="00344D53" w:rsidRPr="00344D53" w:rsidRDefault="00344D53" w:rsidP="00344D53">
      <w:pPr>
        <w:ind w:firstLine="567"/>
        <w:rPr>
          <w:rFonts w:ascii="Times New Roman" w:hAnsi="Times New Roman"/>
          <w:sz w:val="28"/>
          <w:szCs w:val="28"/>
        </w:rPr>
      </w:pPr>
      <w:r w:rsidRPr="00344D53">
        <w:rPr>
          <w:rFonts w:ascii="Times New Roman" w:hAnsi="Times New Roman"/>
          <w:sz w:val="28"/>
          <w:szCs w:val="28"/>
        </w:rPr>
        <w:t>Під час жеребкування кожна бібліотека вибрала партнера по спарингу. На протязі трьох місяців в цих бібліотеках проходили конкурсні захо</w:t>
      </w:r>
      <w:r w:rsidR="006C7591">
        <w:rPr>
          <w:rFonts w:ascii="Times New Roman" w:hAnsi="Times New Roman"/>
          <w:sz w:val="28"/>
          <w:szCs w:val="28"/>
        </w:rPr>
        <w:t xml:space="preserve">ди, в ході яких журі оцінювали </w:t>
      </w:r>
      <w:r w:rsidRPr="00344D53">
        <w:rPr>
          <w:rFonts w:ascii="Times New Roman" w:hAnsi="Times New Roman"/>
          <w:sz w:val="28"/>
          <w:szCs w:val="28"/>
        </w:rPr>
        <w:t xml:space="preserve">роботу кожного бібліотекаря за такими критеріями: організація аудиторії, співпраця з громадою свого села, оформлення бібліотеки), наповненість сценарію, майстерність подання матеріалу, відповідність заявленій віковій категорії, інтерактивне спілкування з учасниками, залучення до проведення заходу громадських партнерів (клубні працівники, вчителі, школярі). </w:t>
      </w:r>
    </w:p>
    <w:p w:rsidR="00344D53" w:rsidRPr="00344D53" w:rsidRDefault="00344D53" w:rsidP="00344D53">
      <w:pPr>
        <w:ind w:firstLine="567"/>
        <w:rPr>
          <w:rFonts w:ascii="Times New Roman" w:hAnsi="Times New Roman"/>
          <w:sz w:val="28"/>
          <w:szCs w:val="28"/>
        </w:rPr>
      </w:pPr>
      <w:r w:rsidRPr="00344D53">
        <w:rPr>
          <w:rFonts w:ascii="Times New Roman" w:hAnsi="Times New Roman"/>
          <w:sz w:val="28"/>
          <w:szCs w:val="28"/>
        </w:rPr>
        <w:t>Кожна бібліотека набирала бали за підсумками двох заходів: і як приймаюча сторона, і як сторона, що готує і проводить захід.</w:t>
      </w:r>
    </w:p>
    <w:p w:rsidR="00344D53" w:rsidRPr="00344D53" w:rsidRDefault="00344D53" w:rsidP="00344D53">
      <w:pPr>
        <w:ind w:firstLine="567"/>
        <w:rPr>
          <w:rFonts w:ascii="Times New Roman" w:hAnsi="Times New Roman"/>
          <w:sz w:val="28"/>
          <w:szCs w:val="28"/>
        </w:rPr>
      </w:pPr>
      <w:r w:rsidRPr="00344D53">
        <w:rPr>
          <w:rFonts w:ascii="Times New Roman" w:hAnsi="Times New Roman"/>
          <w:sz w:val="28"/>
          <w:szCs w:val="28"/>
        </w:rPr>
        <w:t>Першим заліковим заходом спарингу став вечір-вшанування людей похилого віку «Зорепадом летять роки», який провела завідувачка бібліотекою селища Борщі Ганна Михайлівна Трояновська в бібліотеці села Домниця (</w:t>
      </w:r>
      <w:hyperlink r:id="rId74" w:history="1">
        <w:r w:rsidRPr="00344D53">
          <w:rPr>
            <w:rStyle w:val="a4"/>
            <w:rFonts w:ascii="Times New Roman" w:hAnsi="Times New Roman"/>
            <w:sz w:val="28"/>
            <w:szCs w:val="28"/>
          </w:rPr>
          <w:t>http://kotovskrcbs.blogspot.com/2014/10/blog-post_3.html</w:t>
        </w:r>
      </w:hyperlink>
      <w:r w:rsidR="00924AF0">
        <w:rPr>
          <w:rFonts w:ascii="Times New Roman" w:hAnsi="Times New Roman"/>
          <w:sz w:val="28"/>
          <w:szCs w:val="28"/>
        </w:rPr>
        <w:t xml:space="preserve">). </w:t>
      </w:r>
      <w:r w:rsidRPr="00344D53">
        <w:rPr>
          <w:rFonts w:ascii="Times New Roman" w:hAnsi="Times New Roman"/>
          <w:sz w:val="28"/>
          <w:szCs w:val="28"/>
        </w:rPr>
        <w:t xml:space="preserve">І вже 8 жовтня бібліотека селища Борщі урочисто зустрічала на своїй території партнера по спарингу бібліотекаря </w:t>
      </w:r>
      <w:r w:rsidRPr="00344D53">
        <w:rPr>
          <w:rFonts w:ascii="Times New Roman" w:hAnsi="Times New Roman"/>
          <w:sz w:val="28"/>
          <w:szCs w:val="28"/>
          <w:lang w:val="en-US"/>
        </w:rPr>
        <w:t>c</w:t>
      </w:r>
      <w:r w:rsidRPr="00344D53">
        <w:rPr>
          <w:rFonts w:ascii="Times New Roman" w:hAnsi="Times New Roman"/>
          <w:sz w:val="28"/>
          <w:szCs w:val="28"/>
        </w:rPr>
        <w:t>. Домниці Олену Петрівну Тоток з тематичним заходом до 70-річчя визволення України «Вічно живі в пам’яті народній» (</w:t>
      </w:r>
      <w:hyperlink r:id="rId75" w:history="1">
        <w:r w:rsidRPr="00344D53">
          <w:rPr>
            <w:rStyle w:val="a4"/>
            <w:rFonts w:ascii="Times New Roman" w:hAnsi="Times New Roman"/>
            <w:sz w:val="28"/>
            <w:szCs w:val="28"/>
          </w:rPr>
          <w:t>http://kotovskrcbs.blogspot.com/2014/10/blog-post_9.html</w:t>
        </w:r>
      </w:hyperlink>
      <w:r w:rsidRPr="00344D53">
        <w:rPr>
          <w:rFonts w:ascii="Times New Roman" w:hAnsi="Times New Roman"/>
          <w:sz w:val="28"/>
          <w:szCs w:val="28"/>
        </w:rPr>
        <w:t xml:space="preserve">).  </w:t>
      </w:r>
    </w:p>
    <w:p w:rsidR="00344D53" w:rsidRPr="00344D53" w:rsidRDefault="00344D53" w:rsidP="00344D53">
      <w:pPr>
        <w:ind w:firstLine="567"/>
        <w:rPr>
          <w:rFonts w:ascii="Times New Roman" w:hAnsi="Times New Roman"/>
          <w:sz w:val="28"/>
          <w:szCs w:val="28"/>
        </w:rPr>
      </w:pPr>
      <w:r w:rsidRPr="00344D53">
        <w:rPr>
          <w:rFonts w:ascii="Times New Roman" w:hAnsi="Times New Roman"/>
          <w:sz w:val="28"/>
          <w:szCs w:val="28"/>
        </w:rPr>
        <w:t>Продовжився конкурс цікавим та змістовним екологічним заходом «Голос рідної природи серцем слухати навчись» для учнів 5-6 класів в бібліотеці села Малий Фонтан. Захід підготувала та провела 16 жовтня бібліотекар селища Борщі (Зірниця) Оксана Анатоліївна Перебітюк (</w:t>
      </w:r>
      <w:hyperlink r:id="rId76" w:history="1">
        <w:r w:rsidRPr="00344D53">
          <w:rPr>
            <w:rStyle w:val="a4"/>
            <w:rFonts w:ascii="Times New Roman" w:hAnsi="Times New Roman"/>
            <w:sz w:val="28"/>
            <w:szCs w:val="28"/>
          </w:rPr>
          <w:t>http://kotovskrcbs.blogspot.com/2014/10/blog-post_16.html</w:t>
        </w:r>
      </w:hyperlink>
      <w:r w:rsidRPr="00344D53">
        <w:rPr>
          <w:rFonts w:ascii="Times New Roman" w:hAnsi="Times New Roman"/>
          <w:sz w:val="28"/>
          <w:szCs w:val="28"/>
        </w:rPr>
        <w:t>), а 6 листопада зі зворотнім візитом до селища Борщі завітала завідувачка малофонтанською бібліотекою Ірина Павлівна Дмитрієва з родинним святом «Добра родина – славна Україна» (</w:t>
      </w:r>
      <w:hyperlink r:id="rId77" w:history="1">
        <w:r w:rsidRPr="00344D53">
          <w:rPr>
            <w:rStyle w:val="a4"/>
            <w:rFonts w:ascii="Times New Roman" w:hAnsi="Times New Roman"/>
            <w:sz w:val="28"/>
            <w:szCs w:val="28"/>
          </w:rPr>
          <w:t>http://kotovskrcbs.blogspot.com/2014/11/blog-post_56.html</w:t>
        </w:r>
      </w:hyperlink>
      <w:r w:rsidRPr="00344D53">
        <w:rPr>
          <w:rFonts w:ascii="Times New Roman" w:hAnsi="Times New Roman"/>
          <w:sz w:val="28"/>
          <w:szCs w:val="28"/>
        </w:rPr>
        <w:t xml:space="preserve">). </w:t>
      </w:r>
    </w:p>
    <w:p w:rsidR="00344D53" w:rsidRPr="00344D53" w:rsidRDefault="00344D53" w:rsidP="00344D53">
      <w:pPr>
        <w:ind w:firstLine="567"/>
        <w:rPr>
          <w:rFonts w:ascii="Times New Roman" w:hAnsi="Times New Roman"/>
          <w:sz w:val="28"/>
          <w:szCs w:val="28"/>
        </w:rPr>
      </w:pPr>
      <w:r w:rsidRPr="00344D53">
        <w:rPr>
          <w:rFonts w:ascii="Times New Roman" w:hAnsi="Times New Roman"/>
          <w:sz w:val="28"/>
          <w:szCs w:val="28"/>
        </w:rPr>
        <w:lastRenderedPageBreak/>
        <w:t>Наступна пара конкурсантів – бібліотеки сіл Липецьке центр і Чубівка – підготували свої конкурсні заходи для дітей. 31 жовтня Інга Іванівна Урсул запросила чубівських дітлахів на розважально-ігрову програму «Подорож до Країни книги» , а 4 листопада Нелі Іванівна Яницька завітала до Липецької бібліотеки із цілим колективом лялькового театру, запросивши усіх на свято осені «Осінь в гості завітала» (</w:t>
      </w:r>
      <w:hyperlink r:id="rId78" w:history="1">
        <w:r w:rsidRPr="00344D53">
          <w:rPr>
            <w:rStyle w:val="a4"/>
            <w:rFonts w:ascii="Times New Roman" w:hAnsi="Times New Roman"/>
            <w:sz w:val="28"/>
            <w:szCs w:val="28"/>
          </w:rPr>
          <w:t>http://kotovskrcbs.blogspot.com/2014/11/blog-post.html</w:t>
        </w:r>
      </w:hyperlink>
      <w:r w:rsidRPr="00344D53">
        <w:rPr>
          <w:rFonts w:ascii="Times New Roman" w:hAnsi="Times New Roman"/>
          <w:sz w:val="28"/>
          <w:szCs w:val="28"/>
        </w:rPr>
        <w:t xml:space="preserve">). </w:t>
      </w:r>
    </w:p>
    <w:p w:rsidR="00344D53" w:rsidRPr="00344D53" w:rsidRDefault="00344D53" w:rsidP="00344D53">
      <w:pPr>
        <w:ind w:firstLine="567"/>
        <w:rPr>
          <w:rFonts w:ascii="Times New Roman" w:hAnsi="Times New Roman"/>
          <w:sz w:val="28"/>
          <w:szCs w:val="28"/>
        </w:rPr>
      </w:pPr>
      <w:r w:rsidRPr="00344D53">
        <w:rPr>
          <w:rFonts w:ascii="Times New Roman" w:hAnsi="Times New Roman"/>
          <w:sz w:val="28"/>
          <w:szCs w:val="28"/>
        </w:rPr>
        <w:t xml:space="preserve">11 листопада завершився "навчальний двобій" між останньою парою бібліотек-ювілярів. Бібліотекар села Липецьке 2 ч. </w:t>
      </w:r>
      <w:r w:rsidR="00924AF0">
        <w:rPr>
          <w:rFonts w:ascii="Times New Roman" w:hAnsi="Times New Roman"/>
          <w:sz w:val="28"/>
          <w:szCs w:val="28"/>
        </w:rPr>
        <w:t xml:space="preserve">Любов Іванівна Лунгул привезла </w:t>
      </w:r>
      <w:r w:rsidRPr="00344D53">
        <w:rPr>
          <w:rFonts w:ascii="Times New Roman" w:hAnsi="Times New Roman"/>
          <w:sz w:val="28"/>
          <w:szCs w:val="28"/>
        </w:rPr>
        <w:t>малечі села Олександрівка літературну подорож до казкової країни та її героїв, а бібліотекар села Олександрівка Наталія Дмитрівна Суботіна 4 листопада за</w:t>
      </w:r>
      <w:r w:rsidR="00924AF0">
        <w:rPr>
          <w:rFonts w:ascii="Times New Roman" w:hAnsi="Times New Roman"/>
          <w:sz w:val="28"/>
          <w:szCs w:val="28"/>
        </w:rPr>
        <w:t>пропонувала дітям села Липецьке</w:t>
      </w:r>
      <w:r w:rsidRPr="00344D53">
        <w:rPr>
          <w:rFonts w:ascii="Times New Roman" w:hAnsi="Times New Roman"/>
          <w:sz w:val="28"/>
          <w:szCs w:val="28"/>
        </w:rPr>
        <w:t xml:space="preserve"> літературний ранок "</w:t>
      </w:r>
      <w:r w:rsidRPr="00344D53">
        <w:rPr>
          <w:rFonts w:ascii="Times New Roman" w:hAnsi="Times New Roman"/>
          <w:b/>
          <w:bCs/>
          <w:sz w:val="28"/>
          <w:szCs w:val="28"/>
        </w:rPr>
        <w:t xml:space="preserve">Книга </w:t>
      </w:r>
      <w:r w:rsidR="002202AF" w:rsidRPr="002202AF">
        <w:rPr>
          <w:rFonts w:ascii="Times New Roman" w:hAnsi="Times New Roman"/>
          <w:b/>
          <w:bCs/>
          <w:sz w:val="28"/>
          <w:szCs w:val="28"/>
        </w:rPr>
        <w:t>–</w:t>
      </w:r>
      <w:r w:rsidRPr="00344D53">
        <w:rPr>
          <w:rFonts w:ascii="Times New Roman" w:hAnsi="Times New Roman"/>
          <w:b/>
          <w:bCs/>
          <w:sz w:val="28"/>
          <w:szCs w:val="28"/>
        </w:rPr>
        <w:t xml:space="preserve"> добрий та мудрий друг" </w:t>
      </w:r>
      <w:r w:rsidRPr="00344D53">
        <w:rPr>
          <w:rFonts w:ascii="Times New Roman" w:hAnsi="Times New Roman"/>
          <w:bCs/>
          <w:sz w:val="28"/>
          <w:szCs w:val="28"/>
        </w:rPr>
        <w:t>(</w:t>
      </w:r>
      <w:hyperlink r:id="rId79" w:history="1">
        <w:r w:rsidRPr="00344D53">
          <w:rPr>
            <w:rStyle w:val="a4"/>
            <w:rFonts w:ascii="Times New Roman" w:hAnsi="Times New Roman"/>
            <w:bCs/>
            <w:sz w:val="28"/>
            <w:szCs w:val="28"/>
          </w:rPr>
          <w:t>http://kotovskrcbs.blogspot.com/2014/11/blog-post_12.html</w:t>
        </w:r>
      </w:hyperlink>
      <w:r w:rsidRPr="00344D53">
        <w:rPr>
          <w:rFonts w:ascii="Times New Roman" w:hAnsi="Times New Roman"/>
          <w:bCs/>
          <w:sz w:val="28"/>
          <w:szCs w:val="28"/>
        </w:rPr>
        <w:t>).</w:t>
      </w:r>
      <w:r w:rsidRPr="00344D53">
        <w:rPr>
          <w:rFonts w:ascii="Times New Roman" w:hAnsi="Times New Roman"/>
          <w:sz w:val="28"/>
          <w:szCs w:val="28"/>
        </w:rPr>
        <w:t xml:space="preserve"> </w:t>
      </w:r>
    </w:p>
    <w:p w:rsidR="00344D53" w:rsidRPr="00344D53" w:rsidRDefault="00344D53" w:rsidP="00344D53">
      <w:pPr>
        <w:ind w:firstLine="567"/>
        <w:rPr>
          <w:rFonts w:ascii="Times New Roman" w:hAnsi="Times New Roman"/>
          <w:sz w:val="28"/>
          <w:szCs w:val="28"/>
        </w:rPr>
      </w:pPr>
      <w:r w:rsidRPr="00344D53">
        <w:rPr>
          <w:rFonts w:ascii="Times New Roman" w:hAnsi="Times New Roman"/>
          <w:sz w:val="28"/>
          <w:szCs w:val="28"/>
        </w:rPr>
        <w:t>Найкращий досвід проведення масових заходів буде запропонований до планування роботи бібліотечних закладів району на наступний рік. Сподіваємось, що ця інновація буде цікава і для інших бібліотек області.</w:t>
      </w:r>
    </w:p>
    <w:p w:rsidR="003C43DD" w:rsidRPr="00AB5893" w:rsidRDefault="003C43DD" w:rsidP="003C43DD">
      <w:pPr>
        <w:jc w:val="right"/>
        <w:rPr>
          <w:rFonts w:ascii="Times New Roman" w:hAnsi="Times New Roman"/>
          <w:b/>
          <w:i/>
          <w:sz w:val="28"/>
          <w:szCs w:val="28"/>
          <w:lang w:val="ru-RU"/>
        </w:rPr>
      </w:pPr>
      <w:r w:rsidRPr="003C43DD">
        <w:rPr>
          <w:rFonts w:ascii="Times New Roman" w:hAnsi="Times New Roman"/>
          <w:b/>
          <w:i/>
          <w:sz w:val="28"/>
          <w:szCs w:val="28"/>
        </w:rPr>
        <w:t>Додаток</w:t>
      </w:r>
    </w:p>
    <w:p w:rsidR="003C43DD" w:rsidRPr="0074681E" w:rsidRDefault="003C43DD" w:rsidP="003C43DD">
      <w:pPr>
        <w:jc w:val="center"/>
        <w:rPr>
          <w:rFonts w:ascii="Times New Roman" w:hAnsi="Times New Roman"/>
          <w:b/>
          <w:sz w:val="28"/>
          <w:szCs w:val="28"/>
          <w:lang w:val="ru-RU"/>
        </w:rPr>
      </w:pPr>
      <w:r w:rsidRPr="0074681E">
        <w:rPr>
          <w:rFonts w:ascii="Times New Roman" w:hAnsi="Times New Roman"/>
          <w:b/>
          <w:sz w:val="28"/>
          <w:szCs w:val="28"/>
        </w:rPr>
        <w:t>Огляд-конкурс «Бібліотечний спаринг: бібліотеки-ювіляри на професійному майданчику»</w:t>
      </w:r>
    </w:p>
    <w:p w:rsidR="003C43DD" w:rsidRPr="003C43DD" w:rsidRDefault="003C43DD" w:rsidP="003C43DD">
      <w:pPr>
        <w:rPr>
          <w:rFonts w:ascii="Times New Roman" w:hAnsi="Times New Roman"/>
          <w:sz w:val="28"/>
          <w:szCs w:val="28"/>
          <w:u w:val="single"/>
        </w:rPr>
      </w:pPr>
      <w:r w:rsidRPr="003C43DD">
        <w:rPr>
          <w:rFonts w:ascii="Times New Roman" w:hAnsi="Times New Roman"/>
          <w:sz w:val="28"/>
          <w:szCs w:val="28"/>
          <w:u w:val="single"/>
        </w:rPr>
        <w:t>Мета конкурсу:</w:t>
      </w:r>
    </w:p>
    <w:p w:rsidR="003C43DD" w:rsidRPr="003C43DD" w:rsidRDefault="00F33317" w:rsidP="003C43DD">
      <w:pPr>
        <w:ind w:firstLine="709"/>
        <w:rPr>
          <w:rFonts w:ascii="Times New Roman" w:hAnsi="Times New Roman"/>
          <w:sz w:val="28"/>
          <w:szCs w:val="28"/>
        </w:rPr>
      </w:pPr>
      <w:r>
        <w:rPr>
          <w:rFonts w:ascii="Times New Roman" w:hAnsi="Times New Roman"/>
          <w:sz w:val="28"/>
          <w:szCs w:val="28"/>
        </w:rPr>
        <w:t xml:space="preserve">Огляд-конкурс </w:t>
      </w:r>
      <w:r w:rsidR="003C43DD" w:rsidRPr="003C43DD">
        <w:rPr>
          <w:rFonts w:ascii="Times New Roman" w:hAnsi="Times New Roman"/>
          <w:sz w:val="28"/>
          <w:szCs w:val="28"/>
        </w:rPr>
        <w:t>«Бібліотечний спаринг: бібліотеки-ювіляри на професійному майданчику» проводиться з метою підвищення професійного рівня та творчих здібностей бібліотечних працівників, пошуку нових форм та методів масової роботи серед різних вікових категорій та узагальнення та впровадження в роботу системи кращого досвіду бібліотекарів району.</w:t>
      </w:r>
    </w:p>
    <w:p w:rsidR="003C43DD" w:rsidRPr="003C43DD" w:rsidRDefault="003C43DD" w:rsidP="003C43DD">
      <w:pPr>
        <w:rPr>
          <w:rFonts w:ascii="Times New Roman" w:hAnsi="Times New Roman"/>
          <w:sz w:val="28"/>
          <w:szCs w:val="28"/>
          <w:u w:val="single"/>
        </w:rPr>
      </w:pPr>
      <w:r w:rsidRPr="003C43DD">
        <w:rPr>
          <w:rFonts w:ascii="Times New Roman" w:hAnsi="Times New Roman"/>
          <w:sz w:val="28"/>
          <w:szCs w:val="28"/>
          <w:u w:val="single"/>
        </w:rPr>
        <w:t>Завдання конкурсу:</w:t>
      </w:r>
    </w:p>
    <w:p w:rsidR="003C43DD" w:rsidRPr="003C43DD" w:rsidRDefault="003C43DD" w:rsidP="003C43DD">
      <w:pPr>
        <w:numPr>
          <w:ilvl w:val="0"/>
          <w:numId w:val="1"/>
        </w:numPr>
        <w:spacing w:after="0" w:line="240" w:lineRule="auto"/>
        <w:rPr>
          <w:rFonts w:ascii="Times New Roman" w:hAnsi="Times New Roman"/>
          <w:sz w:val="28"/>
          <w:szCs w:val="28"/>
        </w:rPr>
      </w:pPr>
      <w:r w:rsidRPr="003C43DD">
        <w:rPr>
          <w:rFonts w:ascii="Times New Roman" w:hAnsi="Times New Roman"/>
          <w:sz w:val="28"/>
          <w:szCs w:val="28"/>
        </w:rPr>
        <w:t>пошук нових форм, методів масової роботи бібліотек з сільською громадою серед усіх вікових категорій;</w:t>
      </w:r>
    </w:p>
    <w:p w:rsidR="003C43DD" w:rsidRPr="003C43DD" w:rsidRDefault="003C43DD" w:rsidP="003C43DD">
      <w:pPr>
        <w:numPr>
          <w:ilvl w:val="0"/>
          <w:numId w:val="1"/>
        </w:numPr>
        <w:spacing w:after="0" w:line="240" w:lineRule="auto"/>
        <w:rPr>
          <w:rFonts w:ascii="Times New Roman" w:hAnsi="Times New Roman"/>
          <w:sz w:val="28"/>
          <w:szCs w:val="28"/>
        </w:rPr>
      </w:pPr>
      <w:r w:rsidRPr="003C43DD">
        <w:rPr>
          <w:rFonts w:ascii="Times New Roman" w:hAnsi="Times New Roman"/>
          <w:sz w:val="28"/>
          <w:szCs w:val="28"/>
        </w:rPr>
        <w:t>підвищення професійного рівня та творчих здібностей бібліотечних працівників;</w:t>
      </w:r>
    </w:p>
    <w:p w:rsidR="003C43DD" w:rsidRPr="003C43DD" w:rsidRDefault="003C43DD" w:rsidP="003C43DD">
      <w:pPr>
        <w:numPr>
          <w:ilvl w:val="0"/>
          <w:numId w:val="1"/>
        </w:numPr>
        <w:spacing w:after="0" w:line="240" w:lineRule="auto"/>
        <w:rPr>
          <w:rFonts w:ascii="Times New Roman" w:hAnsi="Times New Roman"/>
          <w:sz w:val="28"/>
          <w:szCs w:val="28"/>
        </w:rPr>
      </w:pPr>
      <w:r w:rsidRPr="003C43DD">
        <w:rPr>
          <w:rFonts w:ascii="Times New Roman" w:hAnsi="Times New Roman"/>
          <w:sz w:val="28"/>
          <w:szCs w:val="28"/>
        </w:rPr>
        <w:t>підвищення ефективності співпраці сільських бібліотек з закладами освіти, культури та громадськими організаціями району в проведенні масових заходів;</w:t>
      </w:r>
    </w:p>
    <w:p w:rsidR="003C43DD" w:rsidRPr="003C43DD" w:rsidRDefault="003C43DD" w:rsidP="003C43DD">
      <w:pPr>
        <w:numPr>
          <w:ilvl w:val="0"/>
          <w:numId w:val="1"/>
        </w:numPr>
        <w:spacing w:after="0" w:line="240" w:lineRule="auto"/>
        <w:rPr>
          <w:rFonts w:ascii="Times New Roman" w:hAnsi="Times New Roman"/>
          <w:sz w:val="28"/>
          <w:szCs w:val="28"/>
        </w:rPr>
      </w:pPr>
      <w:r w:rsidRPr="003C43DD">
        <w:rPr>
          <w:rFonts w:ascii="Times New Roman" w:hAnsi="Times New Roman"/>
          <w:sz w:val="28"/>
          <w:szCs w:val="28"/>
        </w:rPr>
        <w:t>розповсюдження кращого досвіду в організації масової роботи бібліотечних закладів району.</w:t>
      </w:r>
    </w:p>
    <w:p w:rsidR="003C43DD" w:rsidRPr="003C43DD" w:rsidRDefault="003C43DD" w:rsidP="003C43DD">
      <w:pPr>
        <w:rPr>
          <w:rFonts w:ascii="Times New Roman" w:hAnsi="Times New Roman"/>
          <w:sz w:val="28"/>
          <w:szCs w:val="28"/>
          <w:u w:val="single"/>
        </w:rPr>
      </w:pPr>
      <w:r w:rsidRPr="003C43DD">
        <w:rPr>
          <w:rFonts w:ascii="Times New Roman" w:hAnsi="Times New Roman"/>
          <w:sz w:val="28"/>
          <w:szCs w:val="28"/>
          <w:u w:val="single"/>
        </w:rPr>
        <w:lastRenderedPageBreak/>
        <w:t>Умови конкурсу:</w:t>
      </w:r>
    </w:p>
    <w:p w:rsidR="003C43DD" w:rsidRPr="003C43DD" w:rsidRDefault="003C43DD" w:rsidP="003C43DD">
      <w:pPr>
        <w:numPr>
          <w:ilvl w:val="0"/>
          <w:numId w:val="1"/>
        </w:numPr>
        <w:spacing w:after="0" w:line="240" w:lineRule="auto"/>
        <w:rPr>
          <w:rFonts w:ascii="Times New Roman" w:hAnsi="Times New Roman"/>
          <w:sz w:val="28"/>
          <w:szCs w:val="28"/>
        </w:rPr>
      </w:pPr>
      <w:r w:rsidRPr="003C43DD">
        <w:rPr>
          <w:rFonts w:ascii="Times New Roman" w:hAnsi="Times New Roman"/>
          <w:sz w:val="28"/>
          <w:szCs w:val="28"/>
        </w:rPr>
        <w:t>огляд-конкурс «Бібліотечний спаринг: бібліотеки-ювіляри на професійному майданчику»  є відкритим;</w:t>
      </w:r>
    </w:p>
    <w:p w:rsidR="003C43DD" w:rsidRPr="003C43DD" w:rsidRDefault="003C43DD" w:rsidP="003C43DD">
      <w:pPr>
        <w:numPr>
          <w:ilvl w:val="0"/>
          <w:numId w:val="1"/>
        </w:numPr>
        <w:spacing w:after="0" w:line="240" w:lineRule="auto"/>
        <w:ind w:left="709" w:hanging="425"/>
        <w:rPr>
          <w:rFonts w:ascii="Times New Roman" w:hAnsi="Times New Roman"/>
          <w:sz w:val="28"/>
          <w:szCs w:val="28"/>
        </w:rPr>
      </w:pPr>
      <w:r w:rsidRPr="003C43DD">
        <w:rPr>
          <w:rFonts w:ascii="Times New Roman" w:hAnsi="Times New Roman"/>
          <w:sz w:val="28"/>
          <w:szCs w:val="28"/>
        </w:rPr>
        <w:t>організація проведення конкурсу здійснюється методичним відділом центральної районної бібліотеки;</w:t>
      </w:r>
    </w:p>
    <w:p w:rsidR="003C43DD" w:rsidRPr="003C43DD" w:rsidRDefault="003C43DD" w:rsidP="003C43DD">
      <w:pPr>
        <w:numPr>
          <w:ilvl w:val="0"/>
          <w:numId w:val="1"/>
        </w:numPr>
        <w:spacing w:after="0" w:line="240" w:lineRule="auto"/>
        <w:rPr>
          <w:rFonts w:ascii="Times New Roman" w:hAnsi="Times New Roman"/>
          <w:sz w:val="28"/>
          <w:szCs w:val="28"/>
        </w:rPr>
      </w:pPr>
      <w:r w:rsidRPr="003C43DD">
        <w:rPr>
          <w:rFonts w:ascii="Times New Roman" w:hAnsi="Times New Roman"/>
          <w:sz w:val="28"/>
          <w:szCs w:val="28"/>
        </w:rPr>
        <w:t>у огляді-конкурсі беруть участь завідуючі філіями та бібліотекарі, бібліотечні заклади яких відзначають в поточному році свої ювілеї;</w:t>
      </w:r>
    </w:p>
    <w:p w:rsidR="003C43DD" w:rsidRPr="003C43DD" w:rsidRDefault="003C43DD" w:rsidP="003C43DD">
      <w:pPr>
        <w:numPr>
          <w:ilvl w:val="0"/>
          <w:numId w:val="1"/>
        </w:numPr>
        <w:spacing w:after="0" w:line="240" w:lineRule="auto"/>
        <w:rPr>
          <w:rFonts w:ascii="Times New Roman" w:hAnsi="Times New Roman"/>
          <w:sz w:val="28"/>
          <w:szCs w:val="28"/>
        </w:rPr>
      </w:pPr>
      <w:r w:rsidRPr="003C43DD">
        <w:rPr>
          <w:rFonts w:ascii="Times New Roman" w:hAnsi="Times New Roman"/>
          <w:sz w:val="28"/>
          <w:szCs w:val="28"/>
        </w:rPr>
        <w:t>огляд-конкурс проводиться з 30 вересня по 30 листопада поточного року;</w:t>
      </w:r>
    </w:p>
    <w:p w:rsidR="003C43DD" w:rsidRPr="003C43DD" w:rsidRDefault="003C43DD" w:rsidP="003C43DD">
      <w:pPr>
        <w:numPr>
          <w:ilvl w:val="0"/>
          <w:numId w:val="1"/>
        </w:numPr>
        <w:spacing w:after="0" w:line="240" w:lineRule="auto"/>
        <w:rPr>
          <w:rFonts w:ascii="Times New Roman" w:hAnsi="Times New Roman"/>
          <w:sz w:val="28"/>
          <w:szCs w:val="28"/>
        </w:rPr>
      </w:pPr>
      <w:r w:rsidRPr="003C43DD">
        <w:rPr>
          <w:rFonts w:ascii="Times New Roman" w:hAnsi="Times New Roman"/>
          <w:sz w:val="28"/>
          <w:szCs w:val="28"/>
        </w:rPr>
        <w:t>склад оргкомітету огляду-конкурсу і журі затверджується районним відділом культури за поданням адміністрації ЦРБ;</w:t>
      </w:r>
    </w:p>
    <w:p w:rsidR="003C43DD" w:rsidRPr="003C43DD" w:rsidRDefault="003C43DD" w:rsidP="003C43DD">
      <w:pPr>
        <w:numPr>
          <w:ilvl w:val="0"/>
          <w:numId w:val="1"/>
        </w:numPr>
        <w:spacing w:after="0" w:line="240" w:lineRule="auto"/>
        <w:rPr>
          <w:rFonts w:ascii="Times New Roman" w:hAnsi="Times New Roman"/>
          <w:sz w:val="28"/>
          <w:szCs w:val="28"/>
        </w:rPr>
      </w:pPr>
      <w:r w:rsidRPr="003C43DD">
        <w:rPr>
          <w:rFonts w:ascii="Times New Roman" w:hAnsi="Times New Roman"/>
          <w:sz w:val="28"/>
          <w:szCs w:val="28"/>
        </w:rPr>
        <w:t>партнери «спарингу» визначаються за результатами жеребкування;</w:t>
      </w:r>
    </w:p>
    <w:p w:rsidR="003C43DD" w:rsidRPr="003C43DD" w:rsidRDefault="003C43DD" w:rsidP="003C43DD">
      <w:pPr>
        <w:numPr>
          <w:ilvl w:val="0"/>
          <w:numId w:val="1"/>
        </w:numPr>
        <w:spacing w:after="0" w:line="240" w:lineRule="auto"/>
        <w:rPr>
          <w:rFonts w:ascii="Times New Roman" w:hAnsi="Times New Roman"/>
          <w:sz w:val="28"/>
          <w:szCs w:val="28"/>
        </w:rPr>
      </w:pPr>
      <w:r w:rsidRPr="003C43DD">
        <w:rPr>
          <w:rFonts w:ascii="Times New Roman" w:hAnsi="Times New Roman"/>
          <w:sz w:val="28"/>
          <w:szCs w:val="28"/>
        </w:rPr>
        <w:t>конкурсний масовий захід є виїзним і проводиться на території партнера по спарингу (сільської бібліотечної філії);</w:t>
      </w:r>
    </w:p>
    <w:p w:rsidR="003C43DD" w:rsidRPr="003C43DD" w:rsidRDefault="003C43DD" w:rsidP="003C43DD">
      <w:pPr>
        <w:numPr>
          <w:ilvl w:val="0"/>
          <w:numId w:val="1"/>
        </w:numPr>
        <w:spacing w:after="0" w:line="240" w:lineRule="auto"/>
        <w:rPr>
          <w:rFonts w:ascii="Times New Roman" w:hAnsi="Times New Roman"/>
          <w:sz w:val="28"/>
          <w:szCs w:val="28"/>
        </w:rPr>
      </w:pPr>
      <w:r w:rsidRPr="003C43DD">
        <w:rPr>
          <w:rFonts w:ascii="Times New Roman" w:hAnsi="Times New Roman"/>
          <w:sz w:val="28"/>
          <w:szCs w:val="28"/>
        </w:rPr>
        <w:t>бібліотекар, який приймає на своїй території партнера по спарингу, повинен організувати вікову читацьку аудиторію за заявкою бібліотекаря, який готує та проводить масовий захід;</w:t>
      </w:r>
    </w:p>
    <w:p w:rsidR="003C43DD" w:rsidRPr="003C43DD" w:rsidRDefault="003C43DD" w:rsidP="003C43DD">
      <w:pPr>
        <w:numPr>
          <w:ilvl w:val="0"/>
          <w:numId w:val="1"/>
        </w:numPr>
        <w:spacing w:after="0" w:line="240" w:lineRule="auto"/>
        <w:rPr>
          <w:rFonts w:ascii="Times New Roman" w:hAnsi="Times New Roman"/>
          <w:sz w:val="28"/>
          <w:szCs w:val="28"/>
        </w:rPr>
      </w:pPr>
      <w:r w:rsidRPr="003C43DD">
        <w:rPr>
          <w:rFonts w:ascii="Times New Roman" w:hAnsi="Times New Roman"/>
          <w:sz w:val="28"/>
          <w:szCs w:val="28"/>
        </w:rPr>
        <w:t>переможець визначається журі за кількістю балів, які набираються в ході двох заходів, як сторона, що приймає (організація аудиторії, співпраця з громадою свого села, оформлення бібліотеки), та як сторона, що проводить  захід на території партнера (наповненість сценарію, майстерність подання матеріалу, відповідність заявленій віковій категорії, інтерактивне спілкування з учасниками, залучення до проведення заходу громадських партнерів (клубні працівники, вчителі, школярі);</w:t>
      </w:r>
    </w:p>
    <w:p w:rsidR="003C43DD" w:rsidRPr="003C43DD" w:rsidRDefault="003C43DD" w:rsidP="003C43DD">
      <w:pPr>
        <w:numPr>
          <w:ilvl w:val="0"/>
          <w:numId w:val="1"/>
        </w:numPr>
        <w:spacing w:after="0" w:line="240" w:lineRule="auto"/>
        <w:rPr>
          <w:rFonts w:ascii="Times New Roman" w:hAnsi="Times New Roman"/>
          <w:sz w:val="28"/>
          <w:szCs w:val="28"/>
        </w:rPr>
      </w:pPr>
      <w:r w:rsidRPr="003C43DD">
        <w:rPr>
          <w:rFonts w:ascii="Times New Roman" w:hAnsi="Times New Roman"/>
          <w:sz w:val="28"/>
          <w:szCs w:val="28"/>
        </w:rPr>
        <w:t>переможці огляду-конкурсу нагороджуються грамотами та цінними подарунками.</w:t>
      </w:r>
    </w:p>
    <w:p w:rsidR="003C43DD" w:rsidRPr="003C43DD" w:rsidRDefault="003C43DD" w:rsidP="003C43DD">
      <w:pPr>
        <w:rPr>
          <w:rFonts w:ascii="Times New Roman" w:hAnsi="Times New Roman"/>
          <w:sz w:val="28"/>
          <w:szCs w:val="28"/>
        </w:rPr>
      </w:pPr>
    </w:p>
    <w:p w:rsidR="00714E0C" w:rsidRPr="005113CA" w:rsidRDefault="00714E0C" w:rsidP="00714E0C">
      <w:pPr>
        <w:spacing w:line="240" w:lineRule="auto"/>
        <w:jc w:val="center"/>
        <w:rPr>
          <w:rFonts w:ascii="Times New Roman" w:hAnsi="Times New Roman"/>
          <w:b/>
          <w:sz w:val="32"/>
          <w:szCs w:val="32"/>
          <w:u w:val="single"/>
        </w:rPr>
      </w:pPr>
      <w:r w:rsidRPr="005113CA">
        <w:rPr>
          <w:rFonts w:ascii="Times New Roman" w:hAnsi="Times New Roman"/>
          <w:b/>
          <w:sz w:val="32"/>
          <w:szCs w:val="32"/>
          <w:u w:val="single"/>
        </w:rPr>
        <w:t>В сузір’ї муз</w:t>
      </w:r>
    </w:p>
    <w:p w:rsidR="00714E0C" w:rsidRPr="00497438" w:rsidRDefault="00714E0C" w:rsidP="00714E0C">
      <w:pPr>
        <w:spacing w:line="240" w:lineRule="auto"/>
        <w:jc w:val="right"/>
        <w:rPr>
          <w:rFonts w:ascii="Times New Roman" w:hAnsi="Times New Roman"/>
          <w:i/>
          <w:sz w:val="28"/>
          <w:szCs w:val="28"/>
        </w:rPr>
      </w:pPr>
      <w:r w:rsidRPr="00497438">
        <w:rPr>
          <w:rFonts w:ascii="Times New Roman" w:hAnsi="Times New Roman"/>
          <w:i/>
          <w:sz w:val="28"/>
          <w:szCs w:val="28"/>
        </w:rPr>
        <w:t>Ярмош С. А.,головний бібліотекар відділу мистецтв,</w:t>
      </w:r>
    </w:p>
    <w:p w:rsidR="00714E0C" w:rsidRPr="00497438" w:rsidRDefault="00714E0C" w:rsidP="00714E0C">
      <w:pPr>
        <w:spacing w:line="240" w:lineRule="auto"/>
        <w:jc w:val="right"/>
        <w:rPr>
          <w:rFonts w:ascii="Times New Roman" w:hAnsi="Times New Roman"/>
          <w:i/>
          <w:sz w:val="28"/>
          <w:szCs w:val="28"/>
        </w:rPr>
      </w:pPr>
      <w:r>
        <w:rPr>
          <w:rFonts w:ascii="Times New Roman" w:hAnsi="Times New Roman"/>
          <w:i/>
          <w:sz w:val="28"/>
          <w:szCs w:val="28"/>
        </w:rPr>
        <w:t>Хлєбні</w:t>
      </w:r>
      <w:r w:rsidRPr="00497438">
        <w:rPr>
          <w:rFonts w:ascii="Times New Roman" w:hAnsi="Times New Roman"/>
          <w:i/>
          <w:sz w:val="28"/>
          <w:szCs w:val="28"/>
        </w:rPr>
        <w:t>кова А. І., бібліотекар</w:t>
      </w:r>
      <w:r>
        <w:rPr>
          <w:rFonts w:ascii="Times New Roman" w:hAnsi="Times New Roman"/>
          <w:i/>
          <w:sz w:val="28"/>
          <w:szCs w:val="28"/>
        </w:rPr>
        <w:t xml:space="preserve"> відділу мистецтв</w:t>
      </w:r>
    </w:p>
    <w:p w:rsidR="00714E0C" w:rsidRPr="001F6C93" w:rsidRDefault="00C22260" w:rsidP="00714E0C">
      <w:pPr>
        <w:rPr>
          <w:rFonts w:ascii="Times New Roman" w:hAnsi="Times New Roman"/>
          <w:sz w:val="28"/>
          <w:szCs w:val="28"/>
        </w:rPr>
      </w:pPr>
      <w:r>
        <w:rPr>
          <w:rFonts w:ascii="Times New Roman" w:hAnsi="Times New Roman"/>
          <w:noProof/>
          <w:sz w:val="28"/>
          <w:szCs w:val="28"/>
          <w:lang w:val="ru-RU" w:eastAsia="ru-RU"/>
        </w:rPr>
        <w:drawing>
          <wp:anchor distT="0" distB="0" distL="114300" distR="114300" simplePos="0" relativeHeight="251675648" behindDoc="0" locked="0" layoutInCell="1" allowOverlap="1">
            <wp:simplePos x="0" y="0"/>
            <wp:positionH relativeFrom="column">
              <wp:posOffset>43180</wp:posOffset>
            </wp:positionH>
            <wp:positionV relativeFrom="paragraph">
              <wp:posOffset>82550</wp:posOffset>
            </wp:positionV>
            <wp:extent cx="2834640" cy="2124075"/>
            <wp:effectExtent l="19050" t="0" r="3810" b="0"/>
            <wp:wrapSquare wrapText="bothSides"/>
            <wp:docPr id="3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0"/>
                    <a:srcRect/>
                    <a:stretch>
                      <a:fillRect/>
                    </a:stretch>
                  </pic:blipFill>
                  <pic:spPr bwMode="auto">
                    <a:xfrm>
                      <a:off x="0" y="0"/>
                      <a:ext cx="2834640" cy="2124075"/>
                    </a:xfrm>
                    <a:prstGeom prst="rect">
                      <a:avLst/>
                    </a:prstGeom>
                    <a:noFill/>
                    <a:ln w="9525">
                      <a:noFill/>
                      <a:miter lim="800000"/>
                      <a:headEnd/>
                      <a:tailEnd/>
                    </a:ln>
                  </pic:spPr>
                </pic:pic>
              </a:graphicData>
            </a:graphic>
          </wp:anchor>
        </w:drawing>
      </w:r>
      <w:r w:rsidR="00714E0C" w:rsidRPr="001F6C93">
        <w:rPr>
          <w:rFonts w:ascii="Times New Roman" w:hAnsi="Times New Roman"/>
          <w:sz w:val="28"/>
          <w:szCs w:val="28"/>
        </w:rPr>
        <w:t>Мистецтво присутнє в житті кожної людини. Ми слухаємо музику, дивимось кінофільми, театральні вистави, самі співаємо, танцюємо, граємо на музичних інструментах, малюємо. Не кожен з нас здатен створити мистецький витвір, але кожен може навчитися розуміти його. Наш відділ з радістю допомагає в цьому всім бажаючим. Ми маємо багатий фонд з усіх напрямків мистецтва. Це і книжки, і періодика, і нотні видання, а ще матеріали звукозапису.</w:t>
      </w:r>
      <w:r w:rsidR="00714E0C" w:rsidRPr="00714E0C">
        <w:rPr>
          <w:rFonts w:ascii="Times New Roman" w:hAnsi="Times New Roman"/>
          <w:sz w:val="28"/>
          <w:szCs w:val="28"/>
          <w:lang w:val="ru-RU"/>
        </w:rPr>
        <w:t xml:space="preserve"> </w:t>
      </w:r>
      <w:r w:rsidR="00714E0C" w:rsidRPr="001F6C93">
        <w:rPr>
          <w:rFonts w:ascii="Times New Roman" w:hAnsi="Times New Roman"/>
          <w:sz w:val="28"/>
          <w:szCs w:val="28"/>
        </w:rPr>
        <w:t xml:space="preserve">Для початку трохи </w:t>
      </w:r>
      <w:r w:rsidR="00714E0C" w:rsidRPr="001F6C93">
        <w:rPr>
          <w:rFonts w:ascii="Times New Roman" w:hAnsi="Times New Roman"/>
          <w:sz w:val="28"/>
          <w:szCs w:val="28"/>
        </w:rPr>
        <w:lastRenderedPageBreak/>
        <w:t xml:space="preserve">історії. Наш відділ мистецтв знаходиться в гуртожитку Одеського </w:t>
      </w:r>
      <w:r w:rsidR="00714E0C">
        <w:rPr>
          <w:rFonts w:ascii="Times New Roman" w:hAnsi="Times New Roman"/>
          <w:sz w:val="28"/>
          <w:szCs w:val="28"/>
          <w:lang w:val="ru-RU"/>
        </w:rPr>
        <w:t>т</w:t>
      </w:r>
      <w:r w:rsidR="00714E0C" w:rsidRPr="001F6C93">
        <w:rPr>
          <w:rFonts w:ascii="Times New Roman" w:hAnsi="Times New Roman"/>
          <w:sz w:val="28"/>
          <w:szCs w:val="28"/>
        </w:rPr>
        <w:t xml:space="preserve">еатрально-художнього училища. Правда, приміщення давно потребувало осучаснення. Спочатку завдяки програмі «Бібліоміст» у нас з’явилися комп’ютери та безкоштовний електронний читальний зал. А потім, у цьому році, зміни торкнулись і самого приміщення. Завдяки небайдужості наших читачів та меценатів (бізнесменів, художників, програмістів, бібліотекарів, студентів та одного архітектора) нам вдалось зробити перетворення простору. З’явилось більше місця, стало затишніше ніж було раніше. Нова, затишна атмосфера та багатий книжковий фонд – все це привертає нових читачів та радує тих, хто ходить до нас не один рік. </w:t>
      </w:r>
    </w:p>
    <w:p w:rsidR="00714E0C" w:rsidRPr="00F84ED7" w:rsidRDefault="00C22260" w:rsidP="00714E0C">
      <w:pPr>
        <w:rPr>
          <w:rFonts w:ascii="Times New Roman" w:hAnsi="Times New Roman"/>
          <w:sz w:val="28"/>
          <w:szCs w:val="28"/>
          <w:lang w:val="ru-RU"/>
        </w:rPr>
      </w:pPr>
      <w:r>
        <w:rPr>
          <w:rFonts w:ascii="Times New Roman" w:hAnsi="Times New Roman"/>
          <w:noProof/>
          <w:sz w:val="28"/>
          <w:szCs w:val="28"/>
          <w:lang w:val="ru-RU" w:eastAsia="ru-RU"/>
        </w:rPr>
        <w:drawing>
          <wp:anchor distT="0" distB="0" distL="114300" distR="114300" simplePos="0" relativeHeight="251674624" behindDoc="0" locked="0" layoutInCell="1" allowOverlap="1">
            <wp:simplePos x="0" y="0"/>
            <wp:positionH relativeFrom="column">
              <wp:posOffset>3110230</wp:posOffset>
            </wp:positionH>
            <wp:positionV relativeFrom="paragraph">
              <wp:posOffset>-2437130</wp:posOffset>
            </wp:positionV>
            <wp:extent cx="3086100" cy="2057400"/>
            <wp:effectExtent l="19050" t="0" r="0" b="0"/>
            <wp:wrapSquare wrapText="bothSides"/>
            <wp:docPr id="3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81" cstate="print"/>
                    <a:srcRect/>
                    <a:stretch>
                      <a:fillRect/>
                    </a:stretch>
                  </pic:blipFill>
                  <pic:spPr bwMode="auto">
                    <a:xfrm>
                      <a:off x="0" y="0"/>
                      <a:ext cx="3086100" cy="2057400"/>
                    </a:xfrm>
                    <a:prstGeom prst="rect">
                      <a:avLst/>
                    </a:prstGeom>
                    <a:noFill/>
                    <a:ln w="9525">
                      <a:noFill/>
                      <a:miter lim="800000"/>
                      <a:headEnd/>
                      <a:tailEnd/>
                    </a:ln>
                  </pic:spPr>
                </pic:pic>
              </a:graphicData>
            </a:graphic>
          </wp:anchor>
        </w:drawing>
      </w:r>
      <w:r w:rsidR="00714E0C" w:rsidRPr="001F6C93">
        <w:rPr>
          <w:rFonts w:ascii="Times New Roman" w:hAnsi="Times New Roman"/>
          <w:sz w:val="28"/>
          <w:szCs w:val="28"/>
        </w:rPr>
        <w:t>Архітектор, який працював над планом розташування меблів та стелажів, зробив так, що регулярні збори кіноклубу у відділі мистецтв із мрії стали дійсністю. Кіноклуб «Серед книжок» проходить кожну третю суботу місяця. Збираючись, ми дивимось захоплюючу кінострічку, а потім обговорюємо отримані враження. Ось така традиція нашого відділу.</w:t>
      </w:r>
    </w:p>
    <w:p w:rsidR="00714E0C" w:rsidRPr="001F6C93" w:rsidRDefault="00714E0C" w:rsidP="00714E0C">
      <w:pPr>
        <w:rPr>
          <w:rFonts w:ascii="Times New Roman" w:hAnsi="Times New Roman"/>
          <w:sz w:val="28"/>
          <w:szCs w:val="28"/>
        </w:rPr>
      </w:pPr>
      <w:r>
        <w:rPr>
          <w:rFonts w:ascii="Times New Roman" w:hAnsi="Times New Roman"/>
          <w:noProof/>
          <w:sz w:val="28"/>
          <w:szCs w:val="28"/>
          <w:lang w:val="ru-RU" w:eastAsia="ru-RU"/>
        </w:rPr>
        <w:drawing>
          <wp:anchor distT="0" distB="0" distL="114300" distR="114300" simplePos="0" relativeHeight="251673600" behindDoc="0" locked="0" layoutInCell="1" allowOverlap="1">
            <wp:simplePos x="0" y="0"/>
            <wp:positionH relativeFrom="column">
              <wp:posOffset>3519805</wp:posOffset>
            </wp:positionH>
            <wp:positionV relativeFrom="paragraph">
              <wp:posOffset>1152525</wp:posOffset>
            </wp:positionV>
            <wp:extent cx="2397760" cy="3200400"/>
            <wp:effectExtent l="19050" t="0" r="2540" b="0"/>
            <wp:wrapSquare wrapText="bothSides"/>
            <wp:docPr id="3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82"/>
                    <a:srcRect/>
                    <a:stretch>
                      <a:fillRect/>
                    </a:stretch>
                  </pic:blipFill>
                  <pic:spPr bwMode="auto">
                    <a:xfrm>
                      <a:off x="0" y="0"/>
                      <a:ext cx="2397760" cy="3200400"/>
                    </a:xfrm>
                    <a:prstGeom prst="rect">
                      <a:avLst/>
                    </a:prstGeom>
                    <a:noFill/>
                    <a:ln w="9525">
                      <a:noFill/>
                      <a:miter lim="800000"/>
                      <a:headEnd/>
                      <a:tailEnd/>
                    </a:ln>
                  </pic:spPr>
                </pic:pic>
              </a:graphicData>
            </a:graphic>
          </wp:anchor>
        </w:drawing>
      </w:r>
      <w:r w:rsidRPr="001F6C93">
        <w:rPr>
          <w:rFonts w:ascii="Times New Roman" w:hAnsi="Times New Roman"/>
          <w:sz w:val="28"/>
          <w:szCs w:val="28"/>
        </w:rPr>
        <w:t>Перша зустріч клубу була присвячена 120-річчю О.</w:t>
      </w:r>
      <w:r w:rsidRPr="00714E0C">
        <w:rPr>
          <w:rFonts w:ascii="Times New Roman" w:hAnsi="Times New Roman"/>
          <w:sz w:val="28"/>
          <w:szCs w:val="28"/>
          <w:lang w:val="ru-RU"/>
        </w:rPr>
        <w:t xml:space="preserve"> </w:t>
      </w:r>
      <w:r w:rsidRPr="001F6C93">
        <w:rPr>
          <w:rFonts w:ascii="Times New Roman" w:hAnsi="Times New Roman"/>
          <w:sz w:val="28"/>
          <w:szCs w:val="28"/>
        </w:rPr>
        <w:t>Довженка, дивились ми кінострічку «Буковина, земля українська». Глядачів захопив світ стародавніх традицій цього краю. Наступним у переліку наших кінопоказів був фільм Ч.</w:t>
      </w:r>
      <w:r w:rsidR="00564B93">
        <w:rPr>
          <w:rFonts w:ascii="Times New Roman" w:hAnsi="Times New Roman"/>
          <w:sz w:val="28"/>
          <w:szCs w:val="28"/>
          <w:lang w:val="ru-RU"/>
        </w:rPr>
        <w:t> </w:t>
      </w:r>
      <w:r w:rsidRPr="001F6C93">
        <w:rPr>
          <w:rFonts w:ascii="Times New Roman" w:hAnsi="Times New Roman"/>
          <w:sz w:val="28"/>
          <w:szCs w:val="28"/>
        </w:rPr>
        <w:t>Чапліна «Вогні великого міста». Наші гості сміялись і плакали разом з героями стрічки, яка завжди буде актуальною, тим паче зараз! Потім ми підготували перегляд до ювілею нашої видатної землячки Кіри Муратової. Дивились одну з найпопулярніших її робіт – фільм «Настроювач». Це кіно було зняте в Одесі й особливо припадає до серця тим, хто любить і добре знає це місто. Вибір стрічки проходить шляхом голосування на нашій сторінці у соціальний мережі. Всі бажаючі можуть прийняти участь у виборі наступного фільму. Зараз ми готуємось до різдвяного кіновечора.</w:t>
      </w:r>
    </w:p>
    <w:p w:rsidR="00714E0C" w:rsidRPr="001F6C93" w:rsidRDefault="00714E0C" w:rsidP="00714E0C">
      <w:pPr>
        <w:rPr>
          <w:rFonts w:ascii="Times New Roman" w:hAnsi="Times New Roman"/>
          <w:sz w:val="28"/>
          <w:szCs w:val="28"/>
          <w:lang w:val="ru-RU"/>
        </w:rPr>
      </w:pPr>
      <w:r w:rsidRPr="001F6C93">
        <w:rPr>
          <w:rFonts w:ascii="Times New Roman" w:hAnsi="Times New Roman"/>
          <w:sz w:val="28"/>
          <w:szCs w:val="28"/>
        </w:rPr>
        <w:t xml:space="preserve">Серед наших читачів багато студентів </w:t>
      </w:r>
      <w:r w:rsidRPr="001F6C93">
        <w:rPr>
          <w:rFonts w:ascii="Times New Roman" w:hAnsi="Times New Roman"/>
          <w:sz w:val="28"/>
          <w:szCs w:val="28"/>
        </w:rPr>
        <w:lastRenderedPageBreak/>
        <w:t xml:space="preserve">Театрально-художнього училища. Студенти в гуртожитку не тільки мешкають, а ще й займаються своєю самоосвітою і ми намагаємось їм в цьому допомогти. ОТХУ готує молодих фахівців творчих професій. Це майбутні гримери-художники, модельєри-художники театру та кіно, художники – майстри театральної та лялькової майстерності. Часто з викладачами і студентами ми проводимо різноманітні масові заходи. Уже є традицією організовувати в нашій бібліотеці виставки студентських робіт. А віднедавна студентські роботи є можливість переглянути ще й у віртуальному форматі на нашій сторінці у соціальній мережі «Вконтакте» </w:t>
      </w:r>
      <w:r w:rsidRPr="001F6C93">
        <w:rPr>
          <w:rFonts w:ascii="Times New Roman" w:hAnsi="Times New Roman"/>
          <w:sz w:val="28"/>
          <w:szCs w:val="28"/>
          <w:lang w:val="ru-RU"/>
        </w:rPr>
        <w:t>(</w:t>
      </w:r>
      <w:hyperlink r:id="rId83" w:tgtFrame="_blank" w:history="1">
        <w:r w:rsidRPr="001F6C93">
          <w:rPr>
            <w:rStyle w:val="a4"/>
            <w:rFonts w:ascii="Times New Roman" w:hAnsi="Times New Roman"/>
            <w:sz w:val="28"/>
            <w:szCs w:val="28"/>
          </w:rPr>
          <w:t>http://vk.com/viddil.mysteztv</w:t>
        </w:r>
      </w:hyperlink>
      <w:r w:rsidRPr="001F6C93">
        <w:rPr>
          <w:rFonts w:ascii="Times New Roman" w:hAnsi="Times New Roman"/>
          <w:sz w:val="28"/>
          <w:szCs w:val="28"/>
          <w:lang w:val="ru-RU"/>
        </w:rPr>
        <w:t>)</w:t>
      </w:r>
    </w:p>
    <w:p w:rsidR="00714E0C" w:rsidRPr="001F6C93" w:rsidRDefault="00714E0C" w:rsidP="00714E0C">
      <w:pPr>
        <w:rPr>
          <w:rFonts w:ascii="Times New Roman" w:hAnsi="Times New Roman"/>
          <w:sz w:val="28"/>
          <w:szCs w:val="28"/>
        </w:rPr>
      </w:pPr>
      <w:r w:rsidRPr="001F6C93">
        <w:rPr>
          <w:rFonts w:ascii="Times New Roman" w:hAnsi="Times New Roman"/>
          <w:sz w:val="28"/>
          <w:szCs w:val="28"/>
        </w:rPr>
        <w:t xml:space="preserve">«Два крила творчості» </w:t>
      </w:r>
      <w:r w:rsidRPr="00D32DE7">
        <w:rPr>
          <w:rFonts w:ascii="Times New Roman" w:hAnsi="Times New Roman"/>
          <w:sz w:val="28"/>
          <w:szCs w:val="28"/>
          <w:lang w:val="ru-RU"/>
        </w:rPr>
        <w:t>–</w:t>
      </w:r>
      <w:r w:rsidRPr="001F6C93">
        <w:rPr>
          <w:rFonts w:ascii="Times New Roman" w:hAnsi="Times New Roman"/>
          <w:sz w:val="28"/>
          <w:szCs w:val="28"/>
        </w:rPr>
        <w:t xml:space="preserve"> так зветься остання виставка студентських робіт. Завітайте до нашого відділу і відкрийте для себе чудовий світ мистецтва!</w:t>
      </w:r>
    </w:p>
    <w:p w:rsidR="00714E0C" w:rsidRPr="001F6C93" w:rsidRDefault="00714E0C" w:rsidP="00714E0C">
      <w:pPr>
        <w:rPr>
          <w:rFonts w:ascii="Times New Roman" w:hAnsi="Times New Roman"/>
          <w:sz w:val="28"/>
          <w:szCs w:val="28"/>
        </w:rPr>
      </w:pPr>
    </w:p>
    <w:p w:rsidR="00714E0C" w:rsidRPr="00A01987" w:rsidRDefault="00A01987" w:rsidP="00A01987">
      <w:pPr>
        <w:jc w:val="right"/>
        <w:rPr>
          <w:rFonts w:ascii="Times New Roman" w:hAnsi="Times New Roman"/>
          <w:i/>
          <w:sz w:val="28"/>
          <w:szCs w:val="28"/>
          <w:u w:val="single"/>
        </w:rPr>
      </w:pPr>
      <w:r w:rsidRPr="00A01987">
        <w:rPr>
          <w:rFonts w:ascii="Times New Roman" w:hAnsi="Times New Roman"/>
          <w:i/>
          <w:sz w:val="28"/>
          <w:szCs w:val="28"/>
          <w:u w:val="single"/>
        </w:rPr>
        <w:t>Шляхом через «Бібліоміст»</w:t>
      </w:r>
    </w:p>
    <w:p w:rsidR="00F078A9" w:rsidRPr="00C22260" w:rsidRDefault="00F078A9" w:rsidP="00F078A9">
      <w:pPr>
        <w:jc w:val="center"/>
        <w:rPr>
          <w:rFonts w:ascii="Times New Roman" w:hAnsi="Times New Roman"/>
          <w:b/>
          <w:sz w:val="32"/>
          <w:szCs w:val="32"/>
          <w:u w:val="single"/>
        </w:rPr>
      </w:pPr>
      <w:r w:rsidRPr="00C22260">
        <w:rPr>
          <w:rFonts w:ascii="Times New Roman" w:hAnsi="Times New Roman"/>
          <w:b/>
          <w:sz w:val="32"/>
          <w:szCs w:val="32"/>
          <w:u w:val="single"/>
        </w:rPr>
        <w:t>Командна робота – запорука успіху!</w:t>
      </w:r>
    </w:p>
    <w:p w:rsidR="00F078A9" w:rsidRPr="002802C5" w:rsidRDefault="00F078A9" w:rsidP="00F078A9">
      <w:pPr>
        <w:spacing w:after="0" w:line="240" w:lineRule="auto"/>
        <w:jc w:val="right"/>
        <w:rPr>
          <w:rFonts w:ascii="Times New Roman" w:hAnsi="Times New Roman"/>
          <w:i/>
          <w:sz w:val="28"/>
          <w:szCs w:val="28"/>
        </w:rPr>
      </w:pPr>
      <w:r w:rsidRPr="002802C5">
        <w:rPr>
          <w:rFonts w:ascii="Times New Roman" w:hAnsi="Times New Roman"/>
          <w:i/>
          <w:sz w:val="28"/>
          <w:szCs w:val="28"/>
        </w:rPr>
        <w:t>Н</w:t>
      </w:r>
      <w:r>
        <w:rPr>
          <w:rFonts w:ascii="Times New Roman" w:hAnsi="Times New Roman"/>
          <w:i/>
          <w:sz w:val="28"/>
          <w:szCs w:val="28"/>
        </w:rPr>
        <w:t>.</w:t>
      </w:r>
      <w:r w:rsidRPr="002802C5">
        <w:rPr>
          <w:rFonts w:ascii="Times New Roman" w:hAnsi="Times New Roman"/>
          <w:i/>
          <w:sz w:val="28"/>
          <w:szCs w:val="28"/>
        </w:rPr>
        <w:t xml:space="preserve"> Грищенко,</w:t>
      </w:r>
    </w:p>
    <w:p w:rsidR="00F078A9" w:rsidRPr="002802C5" w:rsidRDefault="00F078A9" w:rsidP="00F078A9">
      <w:pPr>
        <w:spacing w:after="0" w:line="240" w:lineRule="auto"/>
        <w:jc w:val="right"/>
        <w:rPr>
          <w:rFonts w:ascii="Times New Roman" w:hAnsi="Times New Roman"/>
          <w:i/>
          <w:sz w:val="28"/>
          <w:szCs w:val="28"/>
        </w:rPr>
      </w:pPr>
      <w:r w:rsidRPr="002802C5">
        <w:rPr>
          <w:rFonts w:ascii="Times New Roman" w:hAnsi="Times New Roman"/>
          <w:i/>
          <w:sz w:val="28"/>
          <w:szCs w:val="28"/>
        </w:rPr>
        <w:t>бібліотекар відділу автоматизаці</w:t>
      </w:r>
      <w:r>
        <w:rPr>
          <w:rFonts w:ascii="Times New Roman" w:hAnsi="Times New Roman"/>
          <w:i/>
          <w:sz w:val="28"/>
          <w:szCs w:val="28"/>
        </w:rPr>
        <w:t>ї ОЮБ ім. В. В. Маяковського,</w:t>
      </w:r>
    </w:p>
    <w:p w:rsidR="00F078A9" w:rsidRPr="002802C5" w:rsidRDefault="00F078A9" w:rsidP="00F078A9">
      <w:pPr>
        <w:spacing w:after="0" w:line="240" w:lineRule="auto"/>
        <w:jc w:val="right"/>
        <w:rPr>
          <w:rFonts w:ascii="Times New Roman" w:hAnsi="Times New Roman"/>
          <w:i/>
          <w:sz w:val="28"/>
          <w:szCs w:val="28"/>
        </w:rPr>
      </w:pPr>
      <w:r w:rsidRPr="002802C5">
        <w:rPr>
          <w:rFonts w:ascii="Times New Roman" w:hAnsi="Times New Roman"/>
          <w:i/>
          <w:sz w:val="28"/>
          <w:szCs w:val="28"/>
        </w:rPr>
        <w:t>член Молодіжної секції УБА</w:t>
      </w:r>
    </w:p>
    <w:p w:rsidR="00F078A9" w:rsidRDefault="00F078A9" w:rsidP="00F078A9">
      <w:pPr>
        <w:spacing w:after="0" w:line="240" w:lineRule="auto"/>
        <w:jc w:val="right"/>
        <w:rPr>
          <w:rFonts w:ascii="Times New Roman" w:hAnsi="Times New Roman"/>
          <w:b/>
          <w:i/>
          <w:sz w:val="28"/>
          <w:szCs w:val="28"/>
        </w:rPr>
      </w:pPr>
    </w:p>
    <w:p w:rsidR="00F078A9" w:rsidRDefault="00F078A9" w:rsidP="00F078A9">
      <w:pPr>
        <w:spacing w:after="0" w:line="240" w:lineRule="auto"/>
        <w:rPr>
          <w:rFonts w:ascii="Times New Roman" w:hAnsi="Times New Roman"/>
          <w:sz w:val="28"/>
          <w:szCs w:val="28"/>
        </w:rPr>
      </w:pPr>
      <w:r>
        <w:rPr>
          <w:rFonts w:ascii="Times New Roman" w:hAnsi="Times New Roman"/>
          <w:noProof/>
          <w:sz w:val="28"/>
          <w:szCs w:val="28"/>
          <w:lang w:val="ru-RU" w:eastAsia="ru-RU"/>
        </w:rPr>
        <w:drawing>
          <wp:anchor distT="0" distB="0" distL="114300" distR="114300" simplePos="0" relativeHeight="251677696" behindDoc="0" locked="0" layoutInCell="1" allowOverlap="1">
            <wp:simplePos x="0" y="0"/>
            <wp:positionH relativeFrom="column">
              <wp:posOffset>15240</wp:posOffset>
            </wp:positionH>
            <wp:positionV relativeFrom="paragraph">
              <wp:posOffset>-4445</wp:posOffset>
            </wp:positionV>
            <wp:extent cx="1133475" cy="1085850"/>
            <wp:effectExtent l="19050" t="0" r="9525" b="0"/>
            <wp:wrapSquare wrapText="bothSides"/>
            <wp:docPr id="49" name="Рисунок 1" descr="http://2.bp.blogspot.com/-mlW6VNodegs/U8LVYAgdy3I/AAAAAAAACYA/fEv_AMVNdkM/s1600/%D0%9B%D0%BE%D0%B3%D0%BE%D1%82%D0%B8%D0%BF+%D0%9C%D0%A1+%D0%A3%D0%91%D0%90.png">
              <a:hlinkClick xmlns:a="http://schemas.openxmlformats.org/drawingml/2006/main" r:id="rId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2.bp.blogspot.com/-mlW6VNodegs/U8LVYAgdy3I/AAAAAAAACYA/fEv_AMVNdkM/s1600/%D0%9B%D0%BE%D0%B3%D0%BE%D1%82%D0%B8%D0%BF+%D0%9C%D0%A1+%D0%A3%D0%91%D0%90.png">
                      <a:hlinkClick r:id="rId84"/>
                    </pic:cNvPr>
                    <pic:cNvPicPr>
                      <a:picLocks noChangeAspect="1" noChangeArrowheads="1"/>
                    </pic:cNvPicPr>
                  </pic:nvPicPr>
                  <pic:blipFill>
                    <a:blip r:embed="rId85"/>
                    <a:srcRect/>
                    <a:stretch>
                      <a:fillRect/>
                    </a:stretch>
                  </pic:blipFill>
                  <pic:spPr bwMode="auto">
                    <a:xfrm>
                      <a:off x="0" y="0"/>
                      <a:ext cx="1133475" cy="1085850"/>
                    </a:xfrm>
                    <a:prstGeom prst="rect">
                      <a:avLst/>
                    </a:prstGeom>
                    <a:noFill/>
                    <a:ln w="9525">
                      <a:noFill/>
                      <a:miter lim="800000"/>
                      <a:headEnd/>
                      <a:tailEnd/>
                    </a:ln>
                  </pic:spPr>
                </pic:pic>
              </a:graphicData>
            </a:graphic>
          </wp:anchor>
        </w:drawing>
      </w:r>
      <w:r>
        <w:rPr>
          <w:rFonts w:ascii="Times New Roman" w:hAnsi="Times New Roman"/>
          <w:sz w:val="28"/>
          <w:szCs w:val="28"/>
        </w:rPr>
        <w:t>Як член Молодіжної секції Української бібліотечної асоціації хочу присвятити цю статтю діяльності цієї секції та мотивам вступу до неї.</w:t>
      </w:r>
    </w:p>
    <w:p w:rsidR="00F078A9" w:rsidRDefault="00F078A9" w:rsidP="00F078A9">
      <w:pPr>
        <w:spacing w:after="0" w:line="240" w:lineRule="auto"/>
        <w:rPr>
          <w:rFonts w:ascii="Times New Roman" w:hAnsi="Times New Roman"/>
          <w:b/>
          <w:sz w:val="28"/>
          <w:szCs w:val="28"/>
        </w:rPr>
      </w:pPr>
      <w:r>
        <w:rPr>
          <w:rFonts w:ascii="Times New Roman" w:hAnsi="Times New Roman"/>
          <w:b/>
          <w:sz w:val="28"/>
          <w:szCs w:val="28"/>
        </w:rPr>
        <w:t>Принципи д</w:t>
      </w:r>
      <w:r w:rsidRPr="003C6289">
        <w:rPr>
          <w:rFonts w:ascii="Times New Roman" w:hAnsi="Times New Roman"/>
          <w:b/>
          <w:sz w:val="28"/>
          <w:szCs w:val="28"/>
        </w:rPr>
        <w:t xml:space="preserve">іяльності секції: </w:t>
      </w:r>
      <w:r>
        <w:rPr>
          <w:rFonts w:ascii="Times New Roman" w:hAnsi="Times New Roman"/>
          <w:b/>
          <w:sz w:val="28"/>
          <w:szCs w:val="28"/>
        </w:rPr>
        <w:t>Відкритість – Демократичність</w:t>
      </w:r>
      <w:r w:rsidRPr="008D5A09">
        <w:rPr>
          <w:rFonts w:ascii="Times New Roman" w:hAnsi="Times New Roman"/>
          <w:b/>
          <w:sz w:val="28"/>
          <w:szCs w:val="28"/>
        </w:rPr>
        <w:t xml:space="preserve"> –</w:t>
      </w:r>
      <w:r w:rsidR="0074681E">
        <w:rPr>
          <w:rFonts w:ascii="Times New Roman" w:hAnsi="Times New Roman"/>
          <w:b/>
          <w:sz w:val="28"/>
          <w:szCs w:val="28"/>
        </w:rPr>
        <w:t xml:space="preserve"> </w:t>
      </w:r>
      <w:r w:rsidRPr="003C6289">
        <w:rPr>
          <w:rFonts w:ascii="Times New Roman" w:hAnsi="Times New Roman"/>
          <w:b/>
          <w:sz w:val="28"/>
          <w:szCs w:val="28"/>
        </w:rPr>
        <w:t>Дієвість</w:t>
      </w:r>
      <w:r>
        <w:rPr>
          <w:rFonts w:ascii="Times New Roman" w:hAnsi="Times New Roman"/>
          <w:b/>
          <w:sz w:val="28"/>
          <w:szCs w:val="28"/>
        </w:rPr>
        <w:t>.</w:t>
      </w:r>
    </w:p>
    <w:p w:rsidR="00F078A9" w:rsidRDefault="00F078A9" w:rsidP="00F078A9">
      <w:pPr>
        <w:spacing w:after="0" w:line="240" w:lineRule="auto"/>
        <w:rPr>
          <w:rFonts w:ascii="Times New Roman" w:hAnsi="Times New Roman"/>
          <w:sz w:val="28"/>
          <w:szCs w:val="28"/>
        </w:rPr>
      </w:pPr>
      <w:r>
        <w:rPr>
          <w:rFonts w:ascii="Times New Roman" w:hAnsi="Times New Roman"/>
          <w:sz w:val="28"/>
          <w:szCs w:val="28"/>
        </w:rPr>
        <w:t>Офіційно секція була затверджена 28 січня 2013 року на засіданні Президії УБА.</w:t>
      </w:r>
    </w:p>
    <w:p w:rsidR="00F078A9" w:rsidRDefault="00F078A9" w:rsidP="00F078A9">
      <w:pPr>
        <w:spacing w:after="0" w:line="240" w:lineRule="auto"/>
        <w:rPr>
          <w:rFonts w:ascii="Times New Roman" w:hAnsi="Times New Roman"/>
          <w:sz w:val="28"/>
          <w:szCs w:val="28"/>
        </w:rPr>
      </w:pPr>
      <w:r>
        <w:rPr>
          <w:rFonts w:ascii="Times New Roman" w:hAnsi="Times New Roman"/>
          <w:sz w:val="28"/>
          <w:szCs w:val="28"/>
        </w:rPr>
        <w:t>Діяльність секції спрямована на всебічне сприяння професійному розвиткові бібліотечної молоді, підтримці їхніх ініціатив та професійної активності, спрямуванню молодіжного потенціалу на формування позитивного іміджу бібліотек, підвищення престижу бібліотечної професії шляхом реалізації креативних інноваційних змін у бібліотеках України.</w:t>
      </w:r>
    </w:p>
    <w:p w:rsidR="00F078A9" w:rsidRDefault="00F078A9" w:rsidP="00F078A9">
      <w:pPr>
        <w:spacing w:after="0" w:line="240" w:lineRule="auto"/>
        <w:rPr>
          <w:rFonts w:ascii="Times New Roman" w:hAnsi="Times New Roman"/>
          <w:sz w:val="28"/>
          <w:szCs w:val="28"/>
        </w:rPr>
      </w:pPr>
      <w:r>
        <w:rPr>
          <w:rFonts w:ascii="Times New Roman" w:hAnsi="Times New Roman"/>
          <w:sz w:val="28"/>
          <w:szCs w:val="28"/>
        </w:rPr>
        <w:t xml:space="preserve">Як приєднатись до Молодіжної секції УБА </w:t>
      </w:r>
      <w:r w:rsidRPr="0074681E">
        <w:rPr>
          <w:rFonts w:ascii="Times New Roman" w:hAnsi="Times New Roman"/>
          <w:sz w:val="28"/>
          <w:szCs w:val="28"/>
        </w:rPr>
        <w:t>(</w:t>
      </w:r>
      <w:hyperlink r:id="rId86" w:history="1">
        <w:r w:rsidRPr="0074681E">
          <w:rPr>
            <w:rStyle w:val="a4"/>
            <w:rFonts w:ascii="Times New Roman" w:hAnsi="Times New Roman"/>
            <w:sz w:val="28"/>
            <w:szCs w:val="28"/>
          </w:rPr>
          <w:t>http://molod.ula.org.ua/</w:t>
        </w:r>
      </w:hyperlink>
      <w:r w:rsidRPr="0074681E">
        <w:rPr>
          <w:rFonts w:ascii="Times New Roman" w:hAnsi="Times New Roman"/>
          <w:sz w:val="28"/>
          <w:szCs w:val="28"/>
        </w:rPr>
        <w:t>)?</w:t>
      </w:r>
    </w:p>
    <w:p w:rsidR="00F078A9" w:rsidRDefault="00F078A9" w:rsidP="00F078A9">
      <w:pPr>
        <w:spacing w:after="0" w:line="240" w:lineRule="auto"/>
        <w:rPr>
          <w:rFonts w:ascii="Times New Roman" w:hAnsi="Times New Roman"/>
          <w:sz w:val="28"/>
          <w:szCs w:val="28"/>
        </w:rPr>
      </w:pPr>
      <w:r>
        <w:rPr>
          <w:rFonts w:ascii="Times New Roman" w:hAnsi="Times New Roman"/>
          <w:sz w:val="28"/>
          <w:szCs w:val="28"/>
        </w:rPr>
        <w:t>Головна умова – бути молодим (до 35 років) та активним бібліотекарем. А ще, звісно, бути членом Української бібліотечної асоціації.</w:t>
      </w:r>
    </w:p>
    <w:p w:rsidR="00F078A9" w:rsidRDefault="00C22260" w:rsidP="00F078A9">
      <w:pPr>
        <w:spacing w:after="0" w:line="240" w:lineRule="auto"/>
        <w:rPr>
          <w:rFonts w:ascii="Times New Roman" w:hAnsi="Times New Roman"/>
          <w:sz w:val="28"/>
          <w:szCs w:val="28"/>
        </w:rPr>
      </w:pPr>
      <w:r>
        <w:rPr>
          <w:rFonts w:ascii="Times New Roman" w:hAnsi="Times New Roman"/>
          <w:noProof/>
          <w:sz w:val="28"/>
          <w:szCs w:val="28"/>
          <w:lang w:val="ru-RU" w:eastAsia="ru-RU"/>
        </w:rPr>
        <w:drawing>
          <wp:anchor distT="0" distB="0" distL="114300" distR="114300" simplePos="0" relativeHeight="251678720" behindDoc="0" locked="0" layoutInCell="1" allowOverlap="1">
            <wp:simplePos x="0" y="0"/>
            <wp:positionH relativeFrom="column">
              <wp:posOffset>4691380</wp:posOffset>
            </wp:positionH>
            <wp:positionV relativeFrom="paragraph">
              <wp:posOffset>26035</wp:posOffset>
            </wp:positionV>
            <wp:extent cx="1466850" cy="1428750"/>
            <wp:effectExtent l="19050" t="0" r="0" b="0"/>
            <wp:wrapSquare wrapText="bothSides"/>
            <wp:docPr id="48" name="Рисунок 3" descr="http://3.bp.blogspot.com/-yePKEUb9_CQ/U9kKdgPPyMI/AAAAAAAACik/Qm4iu_0iXno/s1600/Video-editing-300x300.jpg">
              <a:hlinkClick xmlns:a="http://schemas.openxmlformats.org/drawingml/2006/main" r:id="rId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3.bp.blogspot.com/-yePKEUb9_CQ/U9kKdgPPyMI/AAAAAAAACik/Qm4iu_0iXno/s1600/Video-editing-300x300.jpg">
                      <a:hlinkClick r:id="rId87"/>
                    </pic:cNvPr>
                    <pic:cNvPicPr>
                      <a:picLocks noChangeAspect="1" noChangeArrowheads="1"/>
                    </pic:cNvPicPr>
                  </pic:nvPicPr>
                  <pic:blipFill>
                    <a:blip r:embed="rId88"/>
                    <a:srcRect/>
                    <a:stretch>
                      <a:fillRect/>
                    </a:stretch>
                  </pic:blipFill>
                  <pic:spPr bwMode="auto">
                    <a:xfrm>
                      <a:off x="0" y="0"/>
                      <a:ext cx="1466850" cy="1428750"/>
                    </a:xfrm>
                    <a:prstGeom prst="rect">
                      <a:avLst/>
                    </a:prstGeom>
                    <a:noFill/>
                    <a:ln w="9525">
                      <a:noFill/>
                      <a:miter lim="800000"/>
                      <a:headEnd/>
                      <a:tailEnd/>
                    </a:ln>
                  </pic:spPr>
                </pic:pic>
              </a:graphicData>
            </a:graphic>
          </wp:anchor>
        </w:drawing>
      </w:r>
      <w:r w:rsidR="00F078A9">
        <w:rPr>
          <w:rFonts w:ascii="Times New Roman" w:hAnsi="Times New Roman"/>
          <w:sz w:val="28"/>
          <w:szCs w:val="28"/>
        </w:rPr>
        <w:t>У 2014 році до Молодіжної секції УБА від нашої бібліотеки приєднались три молодих, активних та креативних бібліотекаря: Анастасія Хлєбнікова, Алла Глусь та я, Наталія Грищенко.</w:t>
      </w:r>
    </w:p>
    <w:p w:rsidR="00F078A9" w:rsidRPr="00A81CAE" w:rsidRDefault="00F078A9" w:rsidP="00F078A9">
      <w:pPr>
        <w:spacing w:after="0" w:line="240" w:lineRule="auto"/>
        <w:jc w:val="center"/>
        <w:rPr>
          <w:rFonts w:ascii="Times New Roman" w:hAnsi="Times New Roman"/>
          <w:b/>
          <w:sz w:val="28"/>
          <w:szCs w:val="28"/>
        </w:rPr>
      </w:pPr>
      <w:r w:rsidRPr="00A81CAE">
        <w:rPr>
          <w:rFonts w:ascii="Times New Roman" w:hAnsi="Times New Roman"/>
          <w:b/>
          <w:sz w:val="28"/>
          <w:szCs w:val="28"/>
        </w:rPr>
        <w:t>Активна участь у проектах Молодіжної секції УБА</w:t>
      </w:r>
    </w:p>
    <w:p w:rsidR="00F078A9" w:rsidRDefault="00F078A9" w:rsidP="00F078A9">
      <w:pPr>
        <w:spacing w:after="0" w:line="240" w:lineRule="auto"/>
        <w:jc w:val="both"/>
        <w:rPr>
          <w:rFonts w:ascii="Times New Roman" w:hAnsi="Times New Roman"/>
          <w:sz w:val="28"/>
          <w:szCs w:val="28"/>
        </w:rPr>
      </w:pPr>
      <w:r>
        <w:rPr>
          <w:rFonts w:ascii="Times New Roman" w:hAnsi="Times New Roman"/>
          <w:sz w:val="28"/>
          <w:szCs w:val="28"/>
        </w:rPr>
        <w:t xml:space="preserve">В березні 2014 року програма «Бібліоміст» оголосила </w:t>
      </w:r>
      <w:r w:rsidRPr="00F46695">
        <w:rPr>
          <w:rFonts w:ascii="Times New Roman" w:hAnsi="Times New Roman"/>
          <w:b/>
          <w:i/>
          <w:sz w:val="28"/>
          <w:szCs w:val="28"/>
        </w:rPr>
        <w:t>конкурс бібліотечного відео</w:t>
      </w:r>
      <w:r w:rsidRPr="00CA6B6A">
        <w:rPr>
          <w:rFonts w:ascii="Times New Roman" w:hAnsi="Times New Roman"/>
          <w:i/>
          <w:sz w:val="28"/>
          <w:szCs w:val="28"/>
        </w:rPr>
        <w:t xml:space="preserve"> </w:t>
      </w:r>
      <w:r w:rsidRPr="00CA6B6A">
        <w:rPr>
          <w:rFonts w:ascii="Times New Roman" w:hAnsi="Times New Roman"/>
          <w:b/>
          <w:i/>
          <w:sz w:val="28"/>
          <w:szCs w:val="28"/>
        </w:rPr>
        <w:t>«Бібліокінофест-3»</w:t>
      </w:r>
      <w:r w:rsidRPr="00CA6B6A">
        <w:rPr>
          <w:rFonts w:ascii="Times New Roman" w:hAnsi="Times New Roman"/>
          <w:b/>
          <w:sz w:val="28"/>
          <w:szCs w:val="28"/>
        </w:rPr>
        <w:t>.</w:t>
      </w:r>
    </w:p>
    <w:p w:rsidR="00F078A9" w:rsidRDefault="00F078A9" w:rsidP="00F078A9">
      <w:pPr>
        <w:spacing w:after="0" w:line="240" w:lineRule="auto"/>
        <w:rPr>
          <w:rFonts w:ascii="Times New Roman" w:hAnsi="Times New Roman"/>
          <w:sz w:val="28"/>
          <w:szCs w:val="28"/>
        </w:rPr>
      </w:pPr>
      <w:r>
        <w:rPr>
          <w:rFonts w:ascii="Times New Roman" w:hAnsi="Times New Roman"/>
          <w:sz w:val="28"/>
          <w:szCs w:val="28"/>
        </w:rPr>
        <w:lastRenderedPageBreak/>
        <w:t>Конкурс мав на меті заохотити бібліотекарів до впровадження інновацій, привернути увагу широкої громадськості до бібліотек та ефективно рекламувати їхні послуги, залучати нових користувачів за допомогою відео й підтримувати імідж сучасної бібліотеки.</w:t>
      </w:r>
    </w:p>
    <w:p w:rsidR="00F078A9" w:rsidRPr="00F078A9" w:rsidRDefault="00F078A9" w:rsidP="00F078A9">
      <w:pPr>
        <w:spacing w:after="0" w:line="240" w:lineRule="auto"/>
        <w:rPr>
          <w:rFonts w:ascii="Times New Roman" w:hAnsi="Times New Roman"/>
          <w:sz w:val="28"/>
          <w:szCs w:val="28"/>
        </w:rPr>
      </w:pPr>
      <w:r>
        <w:rPr>
          <w:rFonts w:ascii="Times New Roman" w:hAnsi="Times New Roman"/>
          <w:sz w:val="28"/>
          <w:szCs w:val="28"/>
        </w:rPr>
        <w:t>До участі в цьогорічному конкурсі було подано 132 заявки з бібліотек всієї України, серед яких були й відеороботи членів Молодіжної секції УБА. Серед переможців цього конкурсу була і наша Алла Глусь,</w:t>
      </w:r>
      <w:r w:rsidRPr="002575CF">
        <w:rPr>
          <w:rFonts w:ascii="Times New Roman" w:hAnsi="Times New Roman"/>
          <w:sz w:val="28"/>
          <w:szCs w:val="28"/>
        </w:rPr>
        <w:t xml:space="preserve"> </w:t>
      </w:r>
      <w:r>
        <w:rPr>
          <w:rFonts w:ascii="Times New Roman" w:hAnsi="Times New Roman"/>
          <w:sz w:val="28"/>
          <w:szCs w:val="28"/>
        </w:rPr>
        <w:t xml:space="preserve">завідуюча читальним залом, з почесною нагородою в номінації «Найкращий буктрейлер» за відеоролик </w:t>
      </w:r>
      <w:r w:rsidRPr="00C679D2">
        <w:rPr>
          <w:rFonts w:ascii="Times New Roman" w:hAnsi="Times New Roman"/>
          <w:i/>
          <w:sz w:val="28"/>
          <w:szCs w:val="28"/>
        </w:rPr>
        <w:t>«</w:t>
      </w:r>
      <w:r w:rsidRPr="00F46695">
        <w:rPr>
          <w:rFonts w:ascii="Times New Roman" w:hAnsi="Times New Roman"/>
          <w:b/>
          <w:i/>
          <w:sz w:val="28"/>
          <w:szCs w:val="28"/>
        </w:rPr>
        <w:t>Украдене щастя</w:t>
      </w:r>
      <w:r w:rsidRPr="00C679D2">
        <w:rPr>
          <w:rFonts w:ascii="Times New Roman" w:hAnsi="Times New Roman"/>
          <w:i/>
          <w:sz w:val="28"/>
          <w:szCs w:val="28"/>
        </w:rPr>
        <w:t>»</w:t>
      </w:r>
      <w:r>
        <w:rPr>
          <w:rFonts w:ascii="Times New Roman" w:hAnsi="Times New Roman"/>
          <w:i/>
          <w:sz w:val="28"/>
          <w:szCs w:val="28"/>
        </w:rPr>
        <w:t xml:space="preserve"> </w:t>
      </w:r>
      <w:r w:rsidRPr="00F078A9">
        <w:rPr>
          <w:rFonts w:ascii="Times New Roman" w:hAnsi="Times New Roman"/>
          <w:sz w:val="28"/>
          <w:szCs w:val="28"/>
        </w:rPr>
        <w:t>(</w:t>
      </w:r>
      <w:hyperlink r:id="rId89" w:history="1">
        <w:r w:rsidRPr="00F078A9">
          <w:rPr>
            <w:rStyle w:val="a4"/>
            <w:rFonts w:ascii="Times New Roman" w:hAnsi="Times New Roman"/>
            <w:sz w:val="28"/>
            <w:szCs w:val="28"/>
          </w:rPr>
          <w:t>https://www.youtube.com/watch?v=TvvvM_iobhM&amp;list=UUJie1iu3zUsVFFZCxcbDbUQ</w:t>
        </w:r>
      </w:hyperlink>
      <w:r w:rsidRPr="00F078A9">
        <w:rPr>
          <w:rFonts w:ascii="Times New Roman" w:hAnsi="Times New Roman"/>
          <w:sz w:val="28"/>
          <w:szCs w:val="28"/>
        </w:rPr>
        <w:t>).</w:t>
      </w:r>
    </w:p>
    <w:p w:rsidR="00F078A9" w:rsidRDefault="00F078A9" w:rsidP="00F078A9">
      <w:pPr>
        <w:spacing w:after="0" w:line="240" w:lineRule="auto"/>
        <w:jc w:val="both"/>
        <w:rPr>
          <w:rFonts w:ascii="Times New Roman" w:hAnsi="Times New Roman"/>
          <w:sz w:val="28"/>
          <w:szCs w:val="28"/>
        </w:rPr>
      </w:pPr>
      <w:r>
        <w:rPr>
          <w:rFonts w:ascii="Times New Roman" w:hAnsi="Times New Roman"/>
          <w:noProof/>
          <w:sz w:val="28"/>
          <w:szCs w:val="28"/>
          <w:lang w:val="ru-RU" w:eastAsia="ru-RU"/>
        </w:rPr>
        <w:drawing>
          <wp:anchor distT="0" distB="0" distL="114300" distR="114300" simplePos="0" relativeHeight="251680768" behindDoc="0" locked="0" layoutInCell="1" allowOverlap="1">
            <wp:simplePos x="0" y="0"/>
            <wp:positionH relativeFrom="column">
              <wp:posOffset>4253230</wp:posOffset>
            </wp:positionH>
            <wp:positionV relativeFrom="paragraph">
              <wp:posOffset>-110490</wp:posOffset>
            </wp:positionV>
            <wp:extent cx="1819275" cy="1362075"/>
            <wp:effectExtent l="19050" t="0" r="9525" b="0"/>
            <wp:wrapSquare wrapText="bothSides"/>
            <wp:docPr id="47" name="Рисунок 4" descr="http://cs608728.vk.me/v608728790/ffb3/9kXoHXLvz3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cs608728.vk.me/v608728790/ffb3/9kXoHXLvz3w.jpg"/>
                    <pic:cNvPicPr>
                      <a:picLocks noChangeAspect="1" noChangeArrowheads="1"/>
                    </pic:cNvPicPr>
                  </pic:nvPicPr>
                  <pic:blipFill>
                    <a:blip r:embed="rId90" cstate="print"/>
                    <a:srcRect/>
                    <a:stretch>
                      <a:fillRect/>
                    </a:stretch>
                  </pic:blipFill>
                  <pic:spPr bwMode="auto">
                    <a:xfrm>
                      <a:off x="0" y="0"/>
                      <a:ext cx="1819275" cy="1362075"/>
                    </a:xfrm>
                    <a:prstGeom prst="rect">
                      <a:avLst/>
                    </a:prstGeom>
                    <a:noFill/>
                    <a:ln w="9525">
                      <a:noFill/>
                      <a:miter lim="800000"/>
                      <a:headEnd/>
                      <a:tailEnd/>
                    </a:ln>
                  </pic:spPr>
                </pic:pic>
              </a:graphicData>
            </a:graphic>
          </wp:anchor>
        </w:drawing>
      </w:r>
      <w:r>
        <w:rPr>
          <w:rFonts w:ascii="Times New Roman" w:hAnsi="Times New Roman"/>
          <w:sz w:val="28"/>
          <w:szCs w:val="28"/>
        </w:rPr>
        <w:t xml:space="preserve">Також Молодіжна секція УБА продовжує серію вебінарів у рамках </w:t>
      </w:r>
      <w:r w:rsidRPr="00C679D2">
        <w:rPr>
          <w:rFonts w:ascii="Times New Roman" w:hAnsi="Times New Roman"/>
          <w:b/>
          <w:i/>
          <w:sz w:val="28"/>
          <w:szCs w:val="28"/>
        </w:rPr>
        <w:t>проекту «Навчальні вебінари»</w:t>
      </w:r>
      <w:r>
        <w:rPr>
          <w:rFonts w:ascii="Times New Roman" w:hAnsi="Times New Roman"/>
          <w:sz w:val="28"/>
          <w:szCs w:val="28"/>
        </w:rPr>
        <w:t>.</w:t>
      </w:r>
    </w:p>
    <w:p w:rsidR="00F078A9" w:rsidRDefault="00F078A9" w:rsidP="00F078A9">
      <w:pPr>
        <w:spacing w:after="0" w:line="240" w:lineRule="auto"/>
        <w:rPr>
          <w:rFonts w:ascii="Times New Roman" w:hAnsi="Times New Roman"/>
          <w:sz w:val="28"/>
          <w:szCs w:val="28"/>
        </w:rPr>
      </w:pPr>
      <w:r>
        <w:rPr>
          <w:rFonts w:ascii="Times New Roman" w:hAnsi="Times New Roman"/>
          <w:sz w:val="28"/>
          <w:szCs w:val="28"/>
        </w:rPr>
        <w:t xml:space="preserve">24 червня 2014 року відбувся другий вебінар цього проекту </w:t>
      </w:r>
      <w:r w:rsidRPr="009909CC">
        <w:rPr>
          <w:rFonts w:ascii="Times New Roman" w:hAnsi="Times New Roman"/>
          <w:b/>
          <w:i/>
          <w:sz w:val="28"/>
          <w:szCs w:val="28"/>
        </w:rPr>
        <w:t>«</w:t>
      </w:r>
      <w:r w:rsidRPr="009909CC">
        <w:rPr>
          <w:rFonts w:ascii="Times New Roman" w:hAnsi="Times New Roman"/>
          <w:b/>
          <w:i/>
          <w:sz w:val="28"/>
          <w:szCs w:val="28"/>
          <w:lang w:val="en-US"/>
        </w:rPr>
        <w:t>Booktrailers</w:t>
      </w:r>
      <w:r w:rsidRPr="009909CC">
        <w:rPr>
          <w:rFonts w:ascii="Times New Roman" w:hAnsi="Times New Roman"/>
          <w:b/>
          <w:i/>
          <w:sz w:val="28"/>
          <w:szCs w:val="28"/>
        </w:rPr>
        <w:t>: вчимося рекламувати книгу»</w:t>
      </w:r>
      <w:r>
        <w:rPr>
          <w:rFonts w:ascii="Times New Roman" w:hAnsi="Times New Roman"/>
          <w:sz w:val="28"/>
          <w:szCs w:val="28"/>
        </w:rPr>
        <w:t>.</w:t>
      </w:r>
      <w:r w:rsidRPr="00F46695">
        <w:rPr>
          <w:rFonts w:ascii="Times New Roman" w:hAnsi="Times New Roman"/>
          <w:sz w:val="28"/>
          <w:szCs w:val="28"/>
        </w:rPr>
        <w:t xml:space="preserve"> </w:t>
      </w:r>
      <w:r w:rsidRPr="00F078A9">
        <w:rPr>
          <w:rFonts w:ascii="Times New Roman" w:hAnsi="Times New Roman"/>
          <w:sz w:val="28"/>
          <w:szCs w:val="28"/>
        </w:rPr>
        <w:t>(</w:t>
      </w:r>
      <w:hyperlink r:id="rId91" w:history="1">
        <w:r w:rsidRPr="00F078A9">
          <w:rPr>
            <w:rStyle w:val="a4"/>
            <w:rFonts w:ascii="Times New Roman" w:hAnsi="Times New Roman"/>
            <w:sz w:val="28"/>
            <w:szCs w:val="28"/>
          </w:rPr>
          <w:t>http://vk.com/oubim?z=video-60215011_168878305%2Fa05f1e3c6b062f798c</w:t>
        </w:r>
      </w:hyperlink>
      <w:r w:rsidRPr="00F078A9">
        <w:rPr>
          <w:rFonts w:ascii="Times New Roman" w:hAnsi="Times New Roman"/>
          <w:sz w:val="28"/>
          <w:szCs w:val="28"/>
        </w:rPr>
        <w:t xml:space="preserve"> )</w:t>
      </w:r>
      <w:r w:rsidR="0074681E">
        <w:rPr>
          <w:rFonts w:ascii="Times New Roman" w:hAnsi="Times New Roman"/>
          <w:sz w:val="28"/>
          <w:szCs w:val="28"/>
        </w:rPr>
        <w:t>.</w:t>
      </w:r>
      <w:r w:rsidRPr="00F078A9">
        <w:rPr>
          <w:rFonts w:ascii="Times New Roman" w:hAnsi="Times New Roman"/>
          <w:sz w:val="28"/>
          <w:szCs w:val="28"/>
        </w:rPr>
        <w:t xml:space="preserve"> </w:t>
      </w:r>
      <w:r>
        <w:rPr>
          <w:rFonts w:ascii="Times New Roman" w:hAnsi="Times New Roman"/>
          <w:sz w:val="28"/>
          <w:szCs w:val="28"/>
        </w:rPr>
        <w:t>Тренерами вебінару були Наталія Грищенко та Алла Глусь. Кожен бажаючий мав можливість долучитись та прослухати цікаву тему, отримати максимальну кількість корисної інформації.</w:t>
      </w:r>
    </w:p>
    <w:p w:rsidR="00F078A9" w:rsidRDefault="00F078A9" w:rsidP="00F078A9">
      <w:pPr>
        <w:spacing w:after="0" w:line="240" w:lineRule="auto"/>
        <w:rPr>
          <w:rFonts w:ascii="Times New Roman" w:hAnsi="Times New Roman"/>
          <w:sz w:val="28"/>
          <w:szCs w:val="28"/>
        </w:rPr>
      </w:pPr>
      <w:r>
        <w:rPr>
          <w:rFonts w:ascii="Times New Roman" w:hAnsi="Times New Roman"/>
          <w:noProof/>
          <w:sz w:val="28"/>
          <w:szCs w:val="28"/>
          <w:lang w:val="ru-RU" w:eastAsia="ru-RU"/>
        </w:rPr>
        <w:drawing>
          <wp:anchor distT="0" distB="0" distL="114300" distR="114300" simplePos="0" relativeHeight="251679744" behindDoc="0" locked="0" layoutInCell="1" allowOverlap="1">
            <wp:simplePos x="0" y="0"/>
            <wp:positionH relativeFrom="column">
              <wp:posOffset>15240</wp:posOffset>
            </wp:positionH>
            <wp:positionV relativeFrom="paragraph">
              <wp:posOffset>38100</wp:posOffset>
            </wp:positionV>
            <wp:extent cx="2188845" cy="1390650"/>
            <wp:effectExtent l="19050" t="0" r="1905" b="0"/>
            <wp:wrapSquare wrapText="bothSides"/>
            <wp:docPr id="46" name="Рисунок 17" descr="http://cs620631.vk.me/v620631790/c744/oLdFlCgKb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http://cs620631.vk.me/v620631790/c744/oLdFlCgKbks.jpg"/>
                    <pic:cNvPicPr>
                      <a:picLocks noChangeAspect="1" noChangeArrowheads="1"/>
                    </pic:cNvPicPr>
                  </pic:nvPicPr>
                  <pic:blipFill>
                    <a:blip r:embed="rId92"/>
                    <a:srcRect/>
                    <a:stretch>
                      <a:fillRect/>
                    </a:stretch>
                  </pic:blipFill>
                  <pic:spPr bwMode="auto">
                    <a:xfrm>
                      <a:off x="0" y="0"/>
                      <a:ext cx="2188845" cy="1390650"/>
                    </a:xfrm>
                    <a:prstGeom prst="rect">
                      <a:avLst/>
                    </a:prstGeom>
                    <a:noFill/>
                    <a:ln w="9525">
                      <a:noFill/>
                      <a:miter lim="800000"/>
                      <a:headEnd/>
                      <a:tailEnd/>
                    </a:ln>
                  </pic:spPr>
                </pic:pic>
              </a:graphicData>
            </a:graphic>
          </wp:anchor>
        </w:drawing>
      </w:r>
      <w:r>
        <w:rPr>
          <w:rFonts w:ascii="Times New Roman" w:hAnsi="Times New Roman"/>
          <w:sz w:val="28"/>
          <w:szCs w:val="28"/>
        </w:rPr>
        <w:t>Наступна частина вебінару «</w:t>
      </w:r>
      <w:r>
        <w:rPr>
          <w:rFonts w:ascii="Times New Roman" w:hAnsi="Times New Roman"/>
          <w:sz w:val="28"/>
          <w:szCs w:val="28"/>
          <w:lang w:val="en-US"/>
        </w:rPr>
        <w:t>Booktrailers</w:t>
      </w:r>
      <w:r w:rsidRPr="00C679D2">
        <w:rPr>
          <w:rFonts w:ascii="Times New Roman" w:hAnsi="Times New Roman"/>
          <w:sz w:val="28"/>
          <w:szCs w:val="28"/>
        </w:rPr>
        <w:t>:</w:t>
      </w:r>
      <w:r>
        <w:rPr>
          <w:rFonts w:ascii="Times New Roman" w:hAnsi="Times New Roman"/>
          <w:sz w:val="28"/>
          <w:szCs w:val="28"/>
        </w:rPr>
        <w:t xml:space="preserve"> вчимося рекламувати книгу» </w:t>
      </w:r>
      <w:r w:rsidRPr="00F078A9">
        <w:rPr>
          <w:rFonts w:ascii="Times New Roman" w:hAnsi="Times New Roman"/>
          <w:sz w:val="28"/>
          <w:szCs w:val="28"/>
        </w:rPr>
        <w:t>(</w:t>
      </w:r>
      <w:hyperlink r:id="rId93" w:history="1">
        <w:r w:rsidRPr="00913AB7">
          <w:rPr>
            <w:rStyle w:val="a4"/>
            <w:rFonts w:ascii="Times New Roman" w:hAnsi="Times New Roman"/>
            <w:sz w:val="28"/>
            <w:szCs w:val="28"/>
          </w:rPr>
          <w:t>https://www.youtube.com/watch?v=BhArqUmB2Fs&amp;featu</w:t>
        </w:r>
      </w:hyperlink>
      <w:r>
        <w:rPr>
          <w:rFonts w:ascii="Times New Roman" w:hAnsi="Times New Roman"/>
          <w:sz w:val="28"/>
          <w:szCs w:val="28"/>
        </w:rPr>
        <w:t xml:space="preserve"> </w:t>
      </w:r>
      <w:r w:rsidRPr="00F078A9">
        <w:rPr>
          <w:rFonts w:ascii="Times New Roman" w:hAnsi="Times New Roman"/>
          <w:sz w:val="28"/>
          <w:szCs w:val="28"/>
        </w:rPr>
        <w:t>)</w:t>
      </w:r>
      <w:r w:rsidRPr="00F828D5">
        <w:rPr>
          <w:rFonts w:ascii="Times New Roman" w:hAnsi="Times New Roman"/>
          <w:sz w:val="28"/>
          <w:szCs w:val="28"/>
        </w:rPr>
        <w:t xml:space="preserve"> </w:t>
      </w:r>
      <w:r>
        <w:rPr>
          <w:rFonts w:ascii="Times New Roman" w:hAnsi="Times New Roman"/>
          <w:sz w:val="28"/>
          <w:szCs w:val="28"/>
        </w:rPr>
        <w:t>відбулась у липні. Цікава тема, наші практичні поради та велика кількість прикладів, ми впевнені, захопили багатьох.</w:t>
      </w:r>
    </w:p>
    <w:p w:rsidR="0074681E" w:rsidRPr="0074681E" w:rsidRDefault="00F078A9" w:rsidP="00F078A9">
      <w:pPr>
        <w:spacing w:after="0" w:line="240" w:lineRule="auto"/>
        <w:rPr>
          <w:rFonts w:ascii="Times New Roman" w:hAnsi="Times New Roman"/>
          <w:sz w:val="28"/>
          <w:szCs w:val="28"/>
        </w:rPr>
      </w:pPr>
      <w:r>
        <w:rPr>
          <w:rFonts w:ascii="Times New Roman" w:hAnsi="Times New Roman"/>
          <w:sz w:val="28"/>
          <w:szCs w:val="28"/>
        </w:rPr>
        <w:t>Вебінари безкоштовні, для участі потрібна лише реєстрація.</w:t>
      </w:r>
    </w:p>
    <w:p w:rsidR="00F078A9" w:rsidRPr="00F46695" w:rsidRDefault="00F078A9" w:rsidP="00F078A9">
      <w:pPr>
        <w:spacing w:after="0" w:line="240" w:lineRule="auto"/>
        <w:jc w:val="center"/>
        <w:rPr>
          <w:rFonts w:ascii="Times New Roman" w:hAnsi="Times New Roman"/>
          <w:b/>
          <w:i/>
          <w:sz w:val="28"/>
          <w:szCs w:val="28"/>
        </w:rPr>
      </w:pPr>
      <w:r w:rsidRPr="00F46695">
        <w:rPr>
          <w:rFonts w:ascii="Times New Roman" w:hAnsi="Times New Roman"/>
          <w:b/>
          <w:i/>
          <w:sz w:val="28"/>
          <w:szCs w:val="28"/>
        </w:rPr>
        <w:t>Конкурс фотографій «Я – молодий, сучасний бібліотекар!»</w:t>
      </w:r>
    </w:p>
    <w:p w:rsidR="00F078A9" w:rsidRDefault="00C22260" w:rsidP="00F078A9">
      <w:pPr>
        <w:spacing w:after="0" w:line="240" w:lineRule="auto"/>
        <w:rPr>
          <w:rFonts w:ascii="Times New Roman" w:hAnsi="Times New Roman"/>
          <w:sz w:val="28"/>
          <w:szCs w:val="28"/>
        </w:rPr>
      </w:pPr>
      <w:r>
        <w:rPr>
          <w:rFonts w:ascii="Times New Roman" w:hAnsi="Times New Roman"/>
          <w:noProof/>
          <w:sz w:val="28"/>
          <w:szCs w:val="28"/>
          <w:lang w:val="ru-RU" w:eastAsia="ru-RU"/>
        </w:rPr>
        <w:drawing>
          <wp:anchor distT="0" distB="0" distL="114300" distR="114300" simplePos="0" relativeHeight="251681792" behindDoc="0" locked="0" layoutInCell="1" allowOverlap="1">
            <wp:simplePos x="0" y="0"/>
            <wp:positionH relativeFrom="column">
              <wp:posOffset>4464050</wp:posOffset>
            </wp:positionH>
            <wp:positionV relativeFrom="paragraph">
              <wp:posOffset>817880</wp:posOffset>
            </wp:positionV>
            <wp:extent cx="1424940" cy="1847850"/>
            <wp:effectExtent l="19050" t="0" r="3810" b="0"/>
            <wp:wrapSquare wrapText="bothSides"/>
            <wp:docPr id="45" name="Рисунок 15" descr="C:\Documents and Settings\user\Local Settings\Temporary Internet Files\Content.Word\10580668_809709829049296_7845360957217852445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C:\Documents and Settings\user\Local Settings\Temporary Internet Files\Content.Word\10580668_809709829049296_7845360957217852445_o.jpg"/>
                    <pic:cNvPicPr>
                      <a:picLocks noChangeAspect="1" noChangeArrowheads="1"/>
                    </pic:cNvPicPr>
                  </pic:nvPicPr>
                  <pic:blipFill>
                    <a:blip r:embed="rId94" cstate="print"/>
                    <a:srcRect/>
                    <a:stretch>
                      <a:fillRect/>
                    </a:stretch>
                  </pic:blipFill>
                  <pic:spPr bwMode="auto">
                    <a:xfrm>
                      <a:off x="0" y="0"/>
                      <a:ext cx="1424940" cy="1847850"/>
                    </a:xfrm>
                    <a:prstGeom prst="rect">
                      <a:avLst/>
                    </a:prstGeom>
                    <a:noFill/>
                    <a:ln w="9525">
                      <a:noFill/>
                      <a:miter lim="800000"/>
                      <a:headEnd/>
                      <a:tailEnd/>
                    </a:ln>
                  </pic:spPr>
                </pic:pic>
              </a:graphicData>
            </a:graphic>
          </wp:anchor>
        </w:drawing>
      </w:r>
      <w:r>
        <w:rPr>
          <w:rFonts w:ascii="Times New Roman" w:hAnsi="Times New Roman"/>
          <w:noProof/>
          <w:sz w:val="28"/>
          <w:szCs w:val="28"/>
          <w:lang w:val="ru-RU" w:eastAsia="ru-RU"/>
        </w:rPr>
        <w:drawing>
          <wp:anchor distT="0" distB="0" distL="114300" distR="114300" simplePos="0" relativeHeight="251682816" behindDoc="0" locked="0" layoutInCell="1" allowOverlap="1">
            <wp:simplePos x="0" y="0"/>
            <wp:positionH relativeFrom="column">
              <wp:posOffset>14605</wp:posOffset>
            </wp:positionH>
            <wp:positionV relativeFrom="paragraph">
              <wp:posOffset>513080</wp:posOffset>
            </wp:positionV>
            <wp:extent cx="2188845" cy="1362075"/>
            <wp:effectExtent l="19050" t="0" r="1905" b="0"/>
            <wp:wrapSquare wrapText="bothSides"/>
            <wp:docPr id="44" name="Рисунок 18" descr="C:\Documents and Settings\user\Рабочий стол\10599579_804809089539370_19141004028592977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C:\Documents and Settings\user\Рабочий стол\10599579_804809089539370_191410040285929770_n.jpg"/>
                    <pic:cNvPicPr>
                      <a:picLocks noChangeAspect="1" noChangeArrowheads="1"/>
                    </pic:cNvPicPr>
                  </pic:nvPicPr>
                  <pic:blipFill>
                    <a:blip r:embed="rId95" cstate="print"/>
                    <a:srcRect/>
                    <a:stretch>
                      <a:fillRect/>
                    </a:stretch>
                  </pic:blipFill>
                  <pic:spPr bwMode="auto">
                    <a:xfrm>
                      <a:off x="0" y="0"/>
                      <a:ext cx="2188845" cy="1362075"/>
                    </a:xfrm>
                    <a:prstGeom prst="rect">
                      <a:avLst/>
                    </a:prstGeom>
                    <a:noFill/>
                    <a:ln w="9525">
                      <a:noFill/>
                      <a:miter lim="800000"/>
                      <a:headEnd/>
                      <a:tailEnd/>
                    </a:ln>
                  </pic:spPr>
                </pic:pic>
              </a:graphicData>
            </a:graphic>
          </wp:anchor>
        </w:drawing>
      </w:r>
      <w:r w:rsidR="00F078A9">
        <w:rPr>
          <w:rFonts w:ascii="Times New Roman" w:hAnsi="Times New Roman"/>
          <w:sz w:val="28"/>
          <w:szCs w:val="28"/>
        </w:rPr>
        <w:t>В межах соціального напряму роботи Молодіжної секції УБА є ідея створити календар на 2015 рік, де об</w:t>
      </w:r>
      <w:r w:rsidR="00F078A9" w:rsidRPr="002C355D">
        <w:rPr>
          <w:rFonts w:ascii="Times New Roman" w:hAnsi="Times New Roman"/>
          <w:sz w:val="28"/>
          <w:szCs w:val="28"/>
        </w:rPr>
        <w:t>’</w:t>
      </w:r>
      <w:r w:rsidR="00F078A9">
        <w:rPr>
          <w:rFonts w:ascii="Times New Roman" w:hAnsi="Times New Roman"/>
          <w:sz w:val="28"/>
          <w:szCs w:val="28"/>
        </w:rPr>
        <w:t>єднаються цікаві образи членів Молодіжної секції під лозунгом «Я – молодий, сучасний бібліотекар!».</w:t>
      </w:r>
    </w:p>
    <w:p w:rsidR="00F078A9" w:rsidRDefault="00F078A9" w:rsidP="00F078A9">
      <w:pPr>
        <w:spacing w:after="0" w:line="240" w:lineRule="auto"/>
        <w:rPr>
          <w:rFonts w:ascii="Times New Roman" w:hAnsi="Times New Roman"/>
          <w:sz w:val="28"/>
          <w:szCs w:val="28"/>
        </w:rPr>
      </w:pPr>
      <w:r>
        <w:rPr>
          <w:rFonts w:ascii="Times New Roman" w:hAnsi="Times New Roman"/>
          <w:sz w:val="28"/>
          <w:szCs w:val="28"/>
        </w:rPr>
        <w:t>Цей конкурс задуманий в межах Молодіжної секції УБА для привернення уваги до професії бібліотекаря. Творчість, індивідуальність, креатив вітається!</w:t>
      </w:r>
    </w:p>
    <w:p w:rsidR="00F078A9" w:rsidRDefault="00F078A9" w:rsidP="00F078A9">
      <w:pPr>
        <w:spacing w:after="0" w:line="240" w:lineRule="auto"/>
        <w:rPr>
          <w:rFonts w:ascii="Times New Roman" w:hAnsi="Times New Roman"/>
          <w:sz w:val="28"/>
          <w:szCs w:val="28"/>
        </w:rPr>
      </w:pPr>
      <w:r>
        <w:rPr>
          <w:rFonts w:ascii="Times New Roman" w:hAnsi="Times New Roman"/>
          <w:sz w:val="28"/>
          <w:szCs w:val="28"/>
        </w:rPr>
        <w:t>12 кращих фотографій переможців конкурсу будуть опубліковані в календарі на 2015 рік. Так, на сторінках календаря можна буде побачити і мене з Аллою.</w:t>
      </w:r>
    </w:p>
    <w:p w:rsidR="00F078A9" w:rsidRDefault="00F078A9" w:rsidP="00F078A9">
      <w:pPr>
        <w:spacing w:after="0" w:line="240" w:lineRule="auto"/>
        <w:jc w:val="both"/>
        <w:rPr>
          <w:rFonts w:ascii="Times New Roman" w:hAnsi="Times New Roman"/>
          <w:b/>
          <w:sz w:val="28"/>
          <w:szCs w:val="28"/>
        </w:rPr>
      </w:pPr>
    </w:p>
    <w:p w:rsidR="0074681E" w:rsidRDefault="0074681E" w:rsidP="00F078A9">
      <w:pPr>
        <w:spacing w:after="0" w:line="240" w:lineRule="auto"/>
        <w:jc w:val="both"/>
        <w:rPr>
          <w:rFonts w:ascii="Times New Roman" w:hAnsi="Times New Roman"/>
          <w:b/>
          <w:i/>
          <w:sz w:val="28"/>
          <w:szCs w:val="28"/>
        </w:rPr>
      </w:pPr>
    </w:p>
    <w:p w:rsidR="00F078A9" w:rsidRPr="00FD6668" w:rsidRDefault="00F078A9" w:rsidP="0074681E">
      <w:pPr>
        <w:spacing w:after="0" w:line="240" w:lineRule="auto"/>
        <w:jc w:val="center"/>
        <w:rPr>
          <w:rFonts w:ascii="Times New Roman" w:hAnsi="Times New Roman"/>
          <w:i/>
          <w:sz w:val="28"/>
          <w:szCs w:val="28"/>
        </w:rPr>
      </w:pPr>
      <w:r w:rsidRPr="00FD6668">
        <w:rPr>
          <w:rFonts w:ascii="Times New Roman" w:hAnsi="Times New Roman"/>
          <w:b/>
          <w:i/>
          <w:sz w:val="28"/>
          <w:szCs w:val="28"/>
        </w:rPr>
        <w:lastRenderedPageBreak/>
        <w:t>Флешмоб до Дня молоді</w:t>
      </w:r>
      <w:r w:rsidRPr="00FD6668">
        <w:rPr>
          <w:rFonts w:ascii="Times New Roman" w:hAnsi="Times New Roman"/>
          <w:i/>
          <w:sz w:val="28"/>
          <w:szCs w:val="28"/>
        </w:rPr>
        <w:t xml:space="preserve"> </w:t>
      </w:r>
      <w:r w:rsidRPr="00FD6668">
        <w:rPr>
          <w:rFonts w:ascii="Times New Roman" w:hAnsi="Times New Roman"/>
          <w:b/>
          <w:i/>
          <w:sz w:val="28"/>
          <w:szCs w:val="28"/>
        </w:rPr>
        <w:t>від Молодіжної секції УБА</w:t>
      </w:r>
    </w:p>
    <w:p w:rsidR="00F078A9" w:rsidRDefault="00F078A9" w:rsidP="00F078A9">
      <w:pPr>
        <w:spacing w:after="0" w:line="240" w:lineRule="auto"/>
        <w:rPr>
          <w:rFonts w:ascii="Times New Roman" w:hAnsi="Times New Roman"/>
          <w:sz w:val="28"/>
          <w:szCs w:val="28"/>
        </w:rPr>
      </w:pPr>
      <w:r>
        <w:rPr>
          <w:noProof/>
          <w:lang w:val="ru-RU" w:eastAsia="ru-RU"/>
        </w:rPr>
        <w:drawing>
          <wp:anchor distT="0" distB="0" distL="114300" distR="114300" simplePos="0" relativeHeight="251684864" behindDoc="0" locked="0" layoutInCell="1" allowOverlap="1">
            <wp:simplePos x="0" y="0"/>
            <wp:positionH relativeFrom="column">
              <wp:posOffset>4806315</wp:posOffset>
            </wp:positionH>
            <wp:positionV relativeFrom="paragraph">
              <wp:posOffset>795020</wp:posOffset>
            </wp:positionV>
            <wp:extent cx="1083310" cy="1533525"/>
            <wp:effectExtent l="19050" t="0" r="2540" b="0"/>
            <wp:wrapSquare wrapText="bothSides"/>
            <wp:docPr id="43" name="Рисунок 22" descr="http://cs608718.vk.me/v608718259/2531a/fkb93JGENk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http://cs608718.vk.me/v608718259/2531a/fkb93JGENk4.jpg"/>
                    <pic:cNvPicPr>
                      <a:picLocks noChangeAspect="1" noChangeArrowheads="1"/>
                    </pic:cNvPicPr>
                  </pic:nvPicPr>
                  <pic:blipFill>
                    <a:blip r:embed="rId96"/>
                    <a:srcRect/>
                    <a:stretch>
                      <a:fillRect/>
                    </a:stretch>
                  </pic:blipFill>
                  <pic:spPr bwMode="auto">
                    <a:xfrm>
                      <a:off x="0" y="0"/>
                      <a:ext cx="1083310" cy="1533525"/>
                    </a:xfrm>
                    <a:prstGeom prst="rect">
                      <a:avLst/>
                    </a:prstGeom>
                    <a:noFill/>
                    <a:ln w="9525">
                      <a:noFill/>
                      <a:miter lim="800000"/>
                      <a:headEnd/>
                      <a:tailEnd/>
                    </a:ln>
                  </pic:spPr>
                </pic:pic>
              </a:graphicData>
            </a:graphic>
          </wp:anchor>
        </w:drawing>
      </w:r>
      <w:r>
        <w:rPr>
          <w:noProof/>
          <w:lang w:val="ru-RU" w:eastAsia="ru-RU"/>
        </w:rPr>
        <w:drawing>
          <wp:anchor distT="0" distB="0" distL="114300" distR="114300" simplePos="0" relativeHeight="251683840" behindDoc="0" locked="0" layoutInCell="1" allowOverlap="1">
            <wp:simplePos x="0" y="0"/>
            <wp:positionH relativeFrom="column">
              <wp:posOffset>15240</wp:posOffset>
            </wp:positionH>
            <wp:positionV relativeFrom="paragraph">
              <wp:posOffset>4445</wp:posOffset>
            </wp:positionV>
            <wp:extent cx="1085850" cy="1581150"/>
            <wp:effectExtent l="19050" t="0" r="0" b="0"/>
            <wp:wrapSquare wrapText="bothSides"/>
            <wp:docPr id="42" name="Рисунок 19" descr="http://cs617522.vk.me/v617522192/ed87/fodOgH2cCv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http://cs617522.vk.me/v617522192/ed87/fodOgH2cCv0.jpg"/>
                    <pic:cNvPicPr>
                      <a:picLocks noChangeAspect="1" noChangeArrowheads="1"/>
                    </pic:cNvPicPr>
                  </pic:nvPicPr>
                  <pic:blipFill>
                    <a:blip r:embed="rId97"/>
                    <a:srcRect/>
                    <a:stretch>
                      <a:fillRect/>
                    </a:stretch>
                  </pic:blipFill>
                  <pic:spPr bwMode="auto">
                    <a:xfrm>
                      <a:off x="0" y="0"/>
                      <a:ext cx="1085850" cy="1581150"/>
                    </a:xfrm>
                    <a:prstGeom prst="rect">
                      <a:avLst/>
                    </a:prstGeom>
                    <a:noFill/>
                    <a:ln w="9525">
                      <a:noFill/>
                      <a:miter lim="800000"/>
                      <a:headEnd/>
                      <a:tailEnd/>
                    </a:ln>
                  </pic:spPr>
                </pic:pic>
              </a:graphicData>
            </a:graphic>
          </wp:anchor>
        </w:drawing>
      </w:r>
      <w:r>
        <w:rPr>
          <w:rFonts w:ascii="Times New Roman" w:hAnsi="Times New Roman"/>
          <w:sz w:val="28"/>
          <w:szCs w:val="28"/>
        </w:rPr>
        <w:t xml:space="preserve">До флешмоба міг приєднатись будь-хто. Для участі були потрібні тільки – книга з частиною тіла на обкладинці, фотоапарат та колеги чи товариш, який би Вас з радістю сфотографував. На зробленому фото необхідно було поставити підпис «Молодь читає». 29 червня 2014 року цю фотографію потрібно було розмістити замість власного аватару у соціальній мережі </w:t>
      </w:r>
      <w:r>
        <w:rPr>
          <w:rFonts w:ascii="Times New Roman" w:hAnsi="Times New Roman"/>
          <w:sz w:val="28"/>
          <w:szCs w:val="28"/>
          <w:lang w:val="en-US"/>
        </w:rPr>
        <w:t>Facebook</w:t>
      </w:r>
      <w:r>
        <w:rPr>
          <w:rFonts w:ascii="Times New Roman" w:hAnsi="Times New Roman"/>
          <w:sz w:val="28"/>
          <w:szCs w:val="28"/>
        </w:rPr>
        <w:t xml:space="preserve"> з хештегом </w:t>
      </w:r>
      <w:hyperlink r:id="rId98" w:history="1">
        <w:r w:rsidRPr="00F828D5">
          <w:rPr>
            <w:rFonts w:ascii="Times New Roman" w:hAnsi="Times New Roman"/>
            <w:color w:val="0000FF"/>
            <w:sz w:val="28"/>
            <w:szCs w:val="28"/>
            <w:u w:val="single"/>
          </w:rPr>
          <w:t>#</w:t>
        </w:r>
        <w:r w:rsidRPr="00F828D5">
          <w:rPr>
            <w:rFonts w:ascii="Times New Roman" w:hAnsi="Times New Roman"/>
            <w:color w:val="0000FF"/>
            <w:sz w:val="28"/>
            <w:szCs w:val="28"/>
            <w:u w:val="single"/>
            <w:lang w:val="en-US"/>
          </w:rPr>
          <w:t>denmolodi</w:t>
        </w:r>
      </w:hyperlink>
      <w:r>
        <w:rPr>
          <w:rFonts w:ascii="Times New Roman" w:hAnsi="Times New Roman"/>
          <w:sz w:val="28"/>
          <w:szCs w:val="28"/>
        </w:rPr>
        <w:t xml:space="preserve">. </w:t>
      </w:r>
    </w:p>
    <w:p w:rsidR="00F078A9" w:rsidRPr="0074681E" w:rsidRDefault="00F078A9" w:rsidP="00F078A9">
      <w:pPr>
        <w:spacing w:after="0" w:line="240" w:lineRule="auto"/>
        <w:rPr>
          <w:rFonts w:ascii="Times New Roman" w:hAnsi="Times New Roman"/>
          <w:sz w:val="28"/>
          <w:szCs w:val="28"/>
        </w:rPr>
      </w:pPr>
      <w:r w:rsidRPr="0074681E">
        <w:rPr>
          <w:rFonts w:ascii="Times New Roman" w:hAnsi="Times New Roman"/>
          <w:sz w:val="28"/>
          <w:szCs w:val="28"/>
        </w:rPr>
        <w:t>(</w:t>
      </w:r>
      <w:hyperlink r:id="rId99" w:history="1">
        <w:r w:rsidRPr="0074681E">
          <w:rPr>
            <w:rStyle w:val="a4"/>
            <w:rFonts w:ascii="Times New Roman" w:hAnsi="Times New Roman"/>
            <w:sz w:val="28"/>
            <w:szCs w:val="28"/>
          </w:rPr>
          <w:t>http://vk.com/oubim?w=wall-21016118_698%2Fall</w:t>
        </w:r>
      </w:hyperlink>
      <w:r w:rsidRPr="0074681E">
        <w:rPr>
          <w:rFonts w:ascii="Times New Roman" w:hAnsi="Times New Roman"/>
          <w:sz w:val="28"/>
          <w:szCs w:val="28"/>
        </w:rPr>
        <w:t>)</w:t>
      </w:r>
    </w:p>
    <w:p w:rsidR="00F078A9" w:rsidRDefault="00F078A9" w:rsidP="00F078A9">
      <w:pPr>
        <w:spacing w:after="0" w:line="240" w:lineRule="auto"/>
        <w:rPr>
          <w:rFonts w:ascii="Times New Roman" w:hAnsi="Times New Roman"/>
          <w:sz w:val="28"/>
          <w:szCs w:val="28"/>
        </w:rPr>
      </w:pPr>
      <w:r>
        <w:rPr>
          <w:rFonts w:ascii="Times New Roman" w:hAnsi="Times New Roman"/>
          <w:sz w:val="28"/>
          <w:szCs w:val="28"/>
        </w:rPr>
        <w:t>Такі флешмоби дуже подобаються нашим читачам, а це переважно – молодь. Нам це допомагає показати, що наша бібліотека – сучасна!</w:t>
      </w:r>
    </w:p>
    <w:p w:rsidR="00F078A9" w:rsidRPr="00F828D5" w:rsidRDefault="00F078A9" w:rsidP="00F078A9">
      <w:pPr>
        <w:spacing w:after="0" w:line="240" w:lineRule="auto"/>
        <w:jc w:val="both"/>
        <w:rPr>
          <w:rFonts w:ascii="Times New Roman" w:hAnsi="Times New Roman"/>
          <w:sz w:val="28"/>
          <w:szCs w:val="28"/>
        </w:rPr>
      </w:pPr>
      <w:r w:rsidRPr="00F828D5">
        <w:rPr>
          <w:rFonts w:ascii="Times New Roman" w:hAnsi="Times New Roman"/>
          <w:sz w:val="28"/>
          <w:szCs w:val="28"/>
        </w:rPr>
        <w:t>Р</w:t>
      </w:r>
      <w:r>
        <w:rPr>
          <w:rFonts w:ascii="Times New Roman" w:hAnsi="Times New Roman"/>
          <w:sz w:val="28"/>
          <w:szCs w:val="28"/>
        </w:rPr>
        <w:t xml:space="preserve">епортаж про акцію «Молодь читає»: </w:t>
      </w:r>
      <w:hyperlink r:id="rId100" w:tgtFrame="_blank" w:history="1">
        <w:r w:rsidRPr="00F828D5">
          <w:rPr>
            <w:rFonts w:ascii="Times New Roman" w:hAnsi="Times New Roman"/>
            <w:color w:val="0000FF"/>
            <w:sz w:val="28"/>
            <w:szCs w:val="28"/>
            <w:u w:val="single"/>
          </w:rPr>
          <w:t>http://reporter.od.ua/3437</w:t>
        </w:r>
      </w:hyperlink>
      <w:r>
        <w:rPr>
          <w:rFonts w:ascii="Times New Roman" w:hAnsi="Times New Roman"/>
          <w:sz w:val="28"/>
          <w:szCs w:val="28"/>
        </w:rPr>
        <w:t>.</w:t>
      </w:r>
    </w:p>
    <w:p w:rsidR="00F078A9" w:rsidRDefault="00F078A9" w:rsidP="00F078A9">
      <w:pPr>
        <w:spacing w:after="0" w:line="240" w:lineRule="auto"/>
        <w:jc w:val="both"/>
        <w:rPr>
          <w:rFonts w:ascii="Times New Roman" w:hAnsi="Times New Roman"/>
          <w:sz w:val="28"/>
          <w:szCs w:val="28"/>
        </w:rPr>
      </w:pPr>
    </w:p>
    <w:p w:rsidR="00F078A9" w:rsidRDefault="00F078A9" w:rsidP="00F078A9">
      <w:pPr>
        <w:spacing w:after="0" w:line="240" w:lineRule="auto"/>
        <w:rPr>
          <w:rFonts w:ascii="Times New Roman" w:hAnsi="Times New Roman"/>
          <w:sz w:val="28"/>
          <w:szCs w:val="28"/>
        </w:rPr>
      </w:pPr>
      <w:r>
        <w:rPr>
          <w:rFonts w:ascii="Times New Roman" w:hAnsi="Times New Roman"/>
          <w:sz w:val="28"/>
          <w:szCs w:val="28"/>
        </w:rPr>
        <w:t xml:space="preserve">Попереду нас очікує ще багато цікавих конкурсів та проектів. Напередодні новорічних свят запропоновано кожному з нас взяти участь у черговому конкурсі від Молодіжної секції УБА. </w:t>
      </w:r>
    </w:p>
    <w:p w:rsidR="00F078A9" w:rsidRPr="00BE0614" w:rsidRDefault="00F078A9" w:rsidP="00F078A9">
      <w:pPr>
        <w:spacing w:after="0" w:line="240" w:lineRule="auto"/>
        <w:jc w:val="center"/>
        <w:rPr>
          <w:rFonts w:ascii="Times New Roman" w:hAnsi="Times New Roman"/>
          <w:b/>
          <w:i/>
          <w:color w:val="000000"/>
          <w:sz w:val="28"/>
          <w:szCs w:val="28"/>
        </w:rPr>
      </w:pPr>
      <w:r w:rsidRPr="00BE0614">
        <w:rPr>
          <w:rFonts w:ascii="Times New Roman" w:hAnsi="Times New Roman"/>
          <w:b/>
          <w:i/>
          <w:color w:val="000000"/>
          <w:sz w:val="28"/>
          <w:szCs w:val="28"/>
        </w:rPr>
        <w:t>Конкурс бібліотечних ялинок</w:t>
      </w:r>
    </w:p>
    <w:p w:rsidR="00F078A9" w:rsidRDefault="00F078A9" w:rsidP="00F078A9">
      <w:pPr>
        <w:spacing w:after="0" w:line="240" w:lineRule="auto"/>
        <w:rPr>
          <w:rFonts w:ascii="Times New Roman" w:hAnsi="Times New Roman"/>
          <w:sz w:val="28"/>
          <w:szCs w:val="28"/>
        </w:rPr>
      </w:pPr>
      <w:r>
        <w:rPr>
          <w:rFonts w:ascii="Times New Roman" w:hAnsi="Times New Roman"/>
          <w:noProof/>
          <w:sz w:val="28"/>
          <w:szCs w:val="28"/>
          <w:lang w:val="ru-RU" w:eastAsia="ru-RU"/>
        </w:rPr>
        <w:drawing>
          <wp:anchor distT="0" distB="0" distL="114300" distR="114300" simplePos="0" relativeHeight="251685888" behindDoc="0" locked="0" layoutInCell="1" allowOverlap="1">
            <wp:simplePos x="0" y="0"/>
            <wp:positionH relativeFrom="column">
              <wp:posOffset>4939665</wp:posOffset>
            </wp:positionH>
            <wp:positionV relativeFrom="paragraph">
              <wp:posOffset>257175</wp:posOffset>
            </wp:positionV>
            <wp:extent cx="1027430" cy="1571625"/>
            <wp:effectExtent l="19050" t="0" r="1270" b="0"/>
            <wp:wrapSquare wrapText="bothSides"/>
            <wp:docPr id="41" name="Рисунок 28" descr="http://cs625721.vk.me/v625721054/ff43/NqBeOfNxy3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http://cs625721.vk.me/v625721054/ff43/NqBeOfNxy3M.jpg"/>
                    <pic:cNvPicPr>
                      <a:picLocks noChangeAspect="1" noChangeArrowheads="1"/>
                    </pic:cNvPicPr>
                  </pic:nvPicPr>
                  <pic:blipFill>
                    <a:blip r:embed="rId101"/>
                    <a:srcRect/>
                    <a:stretch>
                      <a:fillRect/>
                    </a:stretch>
                  </pic:blipFill>
                  <pic:spPr bwMode="auto">
                    <a:xfrm>
                      <a:off x="0" y="0"/>
                      <a:ext cx="1027430" cy="1571625"/>
                    </a:xfrm>
                    <a:prstGeom prst="rect">
                      <a:avLst/>
                    </a:prstGeom>
                    <a:noFill/>
                    <a:ln w="9525">
                      <a:noFill/>
                      <a:miter lim="800000"/>
                      <a:headEnd/>
                      <a:tailEnd/>
                    </a:ln>
                  </pic:spPr>
                </pic:pic>
              </a:graphicData>
            </a:graphic>
          </wp:anchor>
        </w:drawing>
      </w:r>
      <w:r>
        <w:rPr>
          <w:rFonts w:ascii="Times New Roman" w:hAnsi="Times New Roman"/>
          <w:noProof/>
          <w:sz w:val="28"/>
          <w:szCs w:val="28"/>
          <w:lang w:val="ru-RU" w:eastAsia="ru-RU"/>
        </w:rPr>
        <w:drawing>
          <wp:anchor distT="0" distB="0" distL="114300" distR="114300" simplePos="0" relativeHeight="251686912" behindDoc="0" locked="0" layoutInCell="1" allowOverlap="1">
            <wp:simplePos x="0" y="0"/>
            <wp:positionH relativeFrom="column">
              <wp:posOffset>-22860</wp:posOffset>
            </wp:positionH>
            <wp:positionV relativeFrom="paragraph">
              <wp:posOffset>247650</wp:posOffset>
            </wp:positionV>
            <wp:extent cx="1057275" cy="1581150"/>
            <wp:effectExtent l="19050" t="0" r="9525" b="0"/>
            <wp:wrapSquare wrapText="bothSides"/>
            <wp:docPr id="40" name="Рисунок 31" descr="&amp;Bcy;&amp;icy;&amp;bcy;&amp;lcy;&amp;icy;&amp;ocy;&amp;tcy;&amp;iecy;&amp;kcy;&amp;acy; &amp;yucy;&amp;rcy;&amp;icy;&amp;dcy;&amp;icy;&amp;chcy;&amp;iecy;&amp;scy;&amp;kcy;&amp;ocy;&amp;gcy;&amp;ocy; &amp;fcy;&amp;acy;&amp;kcy;&amp;ucy;&amp;lcy;&amp;softcy;&amp;tcy;&amp;iecy;&amp;tcy;&amp;acy; &amp;Pcy;&amp;Gcy;&amp;Ncy;&amp;Icy;&amp;Ucy; V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descr="&amp;Bcy;&amp;icy;&amp;bcy;&amp;lcy;&amp;icy;&amp;ocy;&amp;tcy;&amp;iecy;&amp;kcy;&amp;acy; &amp;yucy;&amp;rcy;&amp;icy;&amp;dcy;&amp;icy;&amp;chcy;&amp;iecy;&amp;scy;&amp;kcy;&amp;ocy;&amp;gcy;&amp;ocy; &amp;fcy;&amp;acy;&amp;kcy;&amp;ucy;&amp;lcy;&amp;softcy;&amp;tcy;&amp;iecy;&amp;tcy;&amp;acy; &amp;Pcy;&amp;Gcy;&amp;Ncy;&amp;Icy;&amp;Ucy; VK"/>
                    <pic:cNvPicPr>
                      <a:picLocks noChangeAspect="1" noChangeArrowheads="1"/>
                    </pic:cNvPicPr>
                  </pic:nvPicPr>
                  <pic:blipFill>
                    <a:blip r:embed="rId102"/>
                    <a:srcRect/>
                    <a:stretch>
                      <a:fillRect/>
                    </a:stretch>
                  </pic:blipFill>
                  <pic:spPr bwMode="auto">
                    <a:xfrm>
                      <a:off x="0" y="0"/>
                      <a:ext cx="1057275" cy="1581150"/>
                    </a:xfrm>
                    <a:prstGeom prst="rect">
                      <a:avLst/>
                    </a:prstGeom>
                    <a:noFill/>
                    <a:ln w="9525">
                      <a:noFill/>
                      <a:miter lim="800000"/>
                      <a:headEnd/>
                      <a:tailEnd/>
                    </a:ln>
                  </pic:spPr>
                </pic:pic>
              </a:graphicData>
            </a:graphic>
          </wp:anchor>
        </w:drawing>
      </w:r>
      <w:r w:rsidRPr="00BE0614">
        <w:rPr>
          <w:rFonts w:ascii="Times New Roman" w:hAnsi="Times New Roman"/>
          <w:sz w:val="28"/>
          <w:szCs w:val="28"/>
        </w:rPr>
        <w:t>Який символ Нового року?</w:t>
      </w:r>
      <w:r>
        <w:rPr>
          <w:rFonts w:ascii="Times New Roman" w:hAnsi="Times New Roman"/>
          <w:sz w:val="28"/>
          <w:szCs w:val="28"/>
        </w:rPr>
        <w:t xml:space="preserve"> Чому б нам не внести різноманіття в звичний образ вічнозеленої красуні і не придумати для своєї бібліотеки абсолютно нову ефектну прикрасу, яка порадує око, як користувачів, так і персоналу?</w:t>
      </w:r>
    </w:p>
    <w:p w:rsidR="00F078A9" w:rsidRDefault="00F078A9" w:rsidP="00F078A9">
      <w:pPr>
        <w:spacing w:after="0" w:line="240" w:lineRule="auto"/>
        <w:rPr>
          <w:rFonts w:ascii="Times New Roman" w:hAnsi="Times New Roman"/>
          <w:sz w:val="28"/>
          <w:szCs w:val="28"/>
        </w:rPr>
      </w:pPr>
      <w:r>
        <w:rPr>
          <w:rFonts w:ascii="Times New Roman" w:hAnsi="Times New Roman"/>
          <w:sz w:val="28"/>
          <w:szCs w:val="28"/>
        </w:rPr>
        <w:t>Отож, для конкурсу потрібно: фото неформатної ялинки у власній бібліотеці (в оформленні ялинки має бути використаний бібліотечний фонд: газети, книги, журнали, диски тощо). До конкурсу будуть прийматись ялинки, поруч з якими буде оформлено надпис «</w:t>
      </w:r>
      <w:r w:rsidRPr="00C414CC">
        <w:rPr>
          <w:rFonts w:ascii="Times New Roman" w:hAnsi="Times New Roman"/>
          <w:b/>
          <w:i/>
          <w:sz w:val="28"/>
          <w:szCs w:val="28"/>
        </w:rPr>
        <w:t>2015</w:t>
      </w:r>
      <w:r>
        <w:rPr>
          <w:rFonts w:ascii="Times New Roman" w:hAnsi="Times New Roman"/>
          <w:sz w:val="28"/>
          <w:szCs w:val="28"/>
        </w:rPr>
        <w:t>», тому як ми прагнемо тільки свіжих та нестандартних рішень!</w:t>
      </w:r>
    </w:p>
    <w:p w:rsidR="00F078A9" w:rsidRDefault="00F078A9" w:rsidP="00F078A9">
      <w:pPr>
        <w:spacing w:after="0" w:line="240" w:lineRule="auto"/>
        <w:rPr>
          <w:rFonts w:ascii="Times New Roman" w:hAnsi="Times New Roman"/>
          <w:sz w:val="28"/>
          <w:szCs w:val="28"/>
        </w:rPr>
      </w:pPr>
    </w:p>
    <w:p w:rsidR="00F078A9" w:rsidRDefault="00F078A9" w:rsidP="00F078A9">
      <w:pPr>
        <w:spacing w:after="0" w:line="240" w:lineRule="auto"/>
        <w:rPr>
          <w:rFonts w:ascii="Times New Roman" w:hAnsi="Times New Roman"/>
          <w:sz w:val="28"/>
          <w:szCs w:val="28"/>
        </w:rPr>
      </w:pPr>
      <w:r>
        <w:rPr>
          <w:rFonts w:ascii="Times New Roman" w:hAnsi="Times New Roman"/>
          <w:sz w:val="28"/>
          <w:szCs w:val="28"/>
        </w:rPr>
        <w:t>Молодіжна секція УБА – це об</w:t>
      </w:r>
      <w:r w:rsidRPr="00022ADC">
        <w:rPr>
          <w:rFonts w:ascii="Times New Roman" w:hAnsi="Times New Roman"/>
          <w:sz w:val="28"/>
          <w:szCs w:val="28"/>
        </w:rPr>
        <w:t>’</w:t>
      </w:r>
      <w:r>
        <w:rPr>
          <w:rFonts w:ascii="Times New Roman" w:hAnsi="Times New Roman"/>
          <w:sz w:val="28"/>
          <w:szCs w:val="28"/>
        </w:rPr>
        <w:t>єднання активних та досвідчених бібліотекарів зі всієї України, які розвивають бібліотечну галузь та формують бачення бібліотечного майбутнього.</w:t>
      </w:r>
    </w:p>
    <w:p w:rsidR="00F078A9" w:rsidRDefault="00F078A9" w:rsidP="00F078A9">
      <w:pPr>
        <w:spacing w:after="0" w:line="240" w:lineRule="auto"/>
        <w:rPr>
          <w:rFonts w:ascii="Times New Roman" w:hAnsi="Times New Roman"/>
          <w:sz w:val="28"/>
          <w:szCs w:val="28"/>
        </w:rPr>
      </w:pPr>
      <w:r>
        <w:rPr>
          <w:rFonts w:ascii="Times New Roman" w:hAnsi="Times New Roman"/>
          <w:sz w:val="28"/>
          <w:szCs w:val="28"/>
        </w:rPr>
        <w:t>Ми – молоді, креативні, завзяті, у нас шалене бажання розказати, що ми вміємо і можемо, постійно вчимось і можемо навчити інших.</w:t>
      </w:r>
    </w:p>
    <w:p w:rsidR="00F078A9" w:rsidRDefault="00F078A9" w:rsidP="00F078A9">
      <w:pPr>
        <w:spacing w:after="0" w:line="240" w:lineRule="auto"/>
        <w:rPr>
          <w:rFonts w:ascii="Times New Roman" w:hAnsi="Times New Roman"/>
          <w:sz w:val="28"/>
          <w:szCs w:val="28"/>
        </w:rPr>
      </w:pPr>
      <w:r>
        <w:rPr>
          <w:rFonts w:ascii="Times New Roman" w:hAnsi="Times New Roman"/>
          <w:sz w:val="28"/>
          <w:szCs w:val="28"/>
        </w:rPr>
        <w:t>Отож, приєднуйтесь!</w:t>
      </w:r>
    </w:p>
    <w:p w:rsidR="00F078A9" w:rsidRPr="00326CC2" w:rsidRDefault="00F078A9" w:rsidP="00C22260">
      <w:pPr>
        <w:jc w:val="right"/>
        <w:rPr>
          <w:rFonts w:ascii="Times New Roman" w:hAnsi="Times New Roman"/>
          <w:i/>
          <w:sz w:val="24"/>
          <w:szCs w:val="24"/>
        </w:rPr>
      </w:pPr>
      <w:r w:rsidRPr="00326CC2">
        <w:rPr>
          <w:rFonts w:ascii="Times New Roman" w:hAnsi="Times New Roman"/>
          <w:i/>
          <w:sz w:val="24"/>
          <w:szCs w:val="24"/>
        </w:rPr>
        <w:t>Молодіжна секція у соціальних мережах:</w:t>
      </w:r>
    </w:p>
    <w:p w:rsidR="00F078A9" w:rsidRPr="00326CC2" w:rsidRDefault="00F078A9" w:rsidP="00C22260">
      <w:pPr>
        <w:jc w:val="right"/>
        <w:rPr>
          <w:rFonts w:ascii="Times New Roman" w:hAnsi="Times New Roman"/>
          <w:i/>
          <w:sz w:val="24"/>
          <w:szCs w:val="24"/>
        </w:rPr>
      </w:pPr>
      <w:r w:rsidRPr="00326CC2">
        <w:rPr>
          <w:rFonts w:ascii="Times New Roman" w:hAnsi="Times New Roman"/>
          <w:i/>
          <w:sz w:val="24"/>
          <w:szCs w:val="24"/>
        </w:rPr>
        <w:t>Адреса у</w:t>
      </w:r>
      <w:r w:rsidRPr="00326CC2">
        <w:rPr>
          <w:rFonts w:ascii="Times New Roman" w:hAnsi="Times New Roman"/>
          <w:b/>
          <w:bCs/>
          <w:i/>
          <w:sz w:val="24"/>
          <w:szCs w:val="24"/>
        </w:rPr>
        <w:t xml:space="preserve"> Фейсбуці</w:t>
      </w:r>
      <w:r w:rsidRPr="00326CC2">
        <w:rPr>
          <w:rFonts w:ascii="Times New Roman" w:hAnsi="Times New Roman"/>
          <w:i/>
          <w:sz w:val="24"/>
          <w:szCs w:val="24"/>
        </w:rPr>
        <w:t xml:space="preserve">: </w:t>
      </w:r>
      <w:hyperlink r:id="rId103" w:history="1">
        <w:r w:rsidRPr="00326CC2">
          <w:rPr>
            <w:rStyle w:val="a4"/>
            <w:rFonts w:ascii="Times New Roman" w:hAnsi="Times New Roman"/>
            <w:i/>
            <w:sz w:val="24"/>
            <w:szCs w:val="24"/>
          </w:rPr>
          <w:t>http://www.facebook.com/MolodUBA</w:t>
        </w:r>
      </w:hyperlink>
      <w:r w:rsidRPr="00326CC2">
        <w:rPr>
          <w:rFonts w:ascii="Times New Roman" w:hAnsi="Times New Roman"/>
          <w:i/>
          <w:sz w:val="24"/>
          <w:szCs w:val="24"/>
        </w:rPr>
        <w:br/>
        <w:t xml:space="preserve">Адреса у </w:t>
      </w:r>
      <w:r w:rsidRPr="00326CC2">
        <w:rPr>
          <w:rFonts w:ascii="Times New Roman" w:hAnsi="Times New Roman"/>
          <w:b/>
          <w:bCs/>
          <w:i/>
          <w:sz w:val="24"/>
          <w:szCs w:val="24"/>
        </w:rPr>
        <w:t>Вконтакте</w:t>
      </w:r>
      <w:r w:rsidRPr="00326CC2">
        <w:rPr>
          <w:rFonts w:ascii="Times New Roman" w:hAnsi="Times New Roman"/>
          <w:i/>
          <w:sz w:val="24"/>
          <w:szCs w:val="24"/>
        </w:rPr>
        <w:t xml:space="preserve">: </w:t>
      </w:r>
      <w:hyperlink r:id="rId104" w:history="1">
        <w:r w:rsidRPr="00326CC2">
          <w:rPr>
            <w:rStyle w:val="a4"/>
            <w:rFonts w:ascii="Times New Roman" w:hAnsi="Times New Roman"/>
            <w:i/>
            <w:sz w:val="24"/>
            <w:szCs w:val="24"/>
          </w:rPr>
          <w:t>http://vk.com/moloduba</w:t>
        </w:r>
      </w:hyperlink>
      <w:r w:rsidRPr="00326CC2">
        <w:rPr>
          <w:rFonts w:ascii="Times New Roman" w:hAnsi="Times New Roman"/>
          <w:i/>
          <w:sz w:val="24"/>
          <w:szCs w:val="24"/>
        </w:rPr>
        <w:br/>
        <w:t>Адреса у</w:t>
      </w:r>
      <w:r w:rsidRPr="00326CC2">
        <w:rPr>
          <w:rFonts w:ascii="Times New Roman" w:hAnsi="Times New Roman"/>
          <w:b/>
          <w:bCs/>
          <w:i/>
          <w:sz w:val="24"/>
          <w:szCs w:val="24"/>
        </w:rPr>
        <w:t xml:space="preserve"> Твіттері</w:t>
      </w:r>
      <w:r w:rsidRPr="00326CC2">
        <w:rPr>
          <w:rFonts w:ascii="Times New Roman" w:hAnsi="Times New Roman"/>
          <w:i/>
          <w:sz w:val="24"/>
          <w:szCs w:val="24"/>
        </w:rPr>
        <w:t xml:space="preserve">: </w:t>
      </w:r>
      <w:hyperlink r:id="rId105" w:history="1">
        <w:r w:rsidRPr="00326CC2">
          <w:rPr>
            <w:rStyle w:val="a4"/>
            <w:rFonts w:ascii="Times New Roman" w:hAnsi="Times New Roman"/>
            <w:i/>
            <w:sz w:val="24"/>
            <w:szCs w:val="24"/>
          </w:rPr>
          <w:t>https://twitter.com/MolodUBA</w:t>
        </w:r>
      </w:hyperlink>
      <w:r w:rsidRPr="00326CC2">
        <w:rPr>
          <w:rFonts w:ascii="Times New Roman" w:hAnsi="Times New Roman"/>
          <w:i/>
          <w:sz w:val="24"/>
          <w:szCs w:val="24"/>
        </w:rPr>
        <w:br/>
        <w:t xml:space="preserve">Адреса каналу в </w:t>
      </w:r>
      <w:r w:rsidRPr="00326CC2">
        <w:rPr>
          <w:rFonts w:ascii="Times New Roman" w:hAnsi="Times New Roman"/>
          <w:b/>
          <w:bCs/>
          <w:i/>
          <w:sz w:val="24"/>
          <w:szCs w:val="24"/>
        </w:rPr>
        <w:t>YouTube</w:t>
      </w:r>
      <w:r w:rsidRPr="00326CC2">
        <w:rPr>
          <w:rFonts w:ascii="Times New Roman" w:hAnsi="Times New Roman"/>
          <w:i/>
          <w:sz w:val="24"/>
          <w:szCs w:val="24"/>
        </w:rPr>
        <w:t xml:space="preserve">: </w:t>
      </w:r>
      <w:hyperlink r:id="rId106" w:tgtFrame="_blank" w:history="1">
        <w:r w:rsidRPr="00326CC2">
          <w:rPr>
            <w:rStyle w:val="a4"/>
            <w:rFonts w:ascii="Times New Roman" w:hAnsi="Times New Roman"/>
            <w:i/>
            <w:sz w:val="24"/>
            <w:szCs w:val="24"/>
          </w:rPr>
          <w:t> https://www.youtube.com/user/moloduba</w:t>
        </w:r>
      </w:hyperlink>
    </w:p>
    <w:p w:rsidR="00F078A9" w:rsidRPr="00C22260" w:rsidRDefault="00F078A9" w:rsidP="00F078A9">
      <w:pPr>
        <w:spacing w:after="0" w:line="240" w:lineRule="auto"/>
        <w:jc w:val="both"/>
        <w:rPr>
          <w:rFonts w:ascii="Times New Roman" w:hAnsi="Times New Roman"/>
          <w:i/>
          <w:sz w:val="28"/>
          <w:szCs w:val="28"/>
        </w:rPr>
      </w:pPr>
    </w:p>
    <w:p w:rsidR="00F078A9" w:rsidRPr="00C22260" w:rsidRDefault="00F078A9" w:rsidP="00F078A9">
      <w:pPr>
        <w:spacing w:after="0" w:line="240" w:lineRule="auto"/>
        <w:jc w:val="both"/>
        <w:rPr>
          <w:rFonts w:ascii="Times New Roman" w:hAnsi="Times New Roman"/>
          <w:i/>
          <w:sz w:val="28"/>
          <w:szCs w:val="28"/>
        </w:rPr>
      </w:pPr>
    </w:p>
    <w:p w:rsidR="00F078A9" w:rsidRPr="00C679D2" w:rsidRDefault="00F078A9" w:rsidP="00F078A9">
      <w:pPr>
        <w:spacing w:after="0" w:line="240" w:lineRule="auto"/>
        <w:jc w:val="both"/>
        <w:rPr>
          <w:rFonts w:ascii="Times New Roman" w:hAnsi="Times New Roman"/>
          <w:sz w:val="28"/>
          <w:szCs w:val="28"/>
        </w:rPr>
      </w:pPr>
    </w:p>
    <w:p w:rsidR="00714E0C" w:rsidRPr="001F6C93" w:rsidRDefault="00714E0C" w:rsidP="00714E0C">
      <w:pPr>
        <w:rPr>
          <w:rFonts w:ascii="Times New Roman" w:hAnsi="Times New Roman"/>
          <w:sz w:val="28"/>
          <w:szCs w:val="28"/>
        </w:rPr>
      </w:pPr>
    </w:p>
    <w:p w:rsidR="00344D53" w:rsidRPr="00344D53" w:rsidRDefault="00344D53" w:rsidP="003C43DD">
      <w:pPr>
        <w:ind w:firstLine="567"/>
        <w:rPr>
          <w:rFonts w:ascii="Times New Roman" w:hAnsi="Times New Roman"/>
          <w:sz w:val="28"/>
          <w:szCs w:val="28"/>
        </w:rPr>
      </w:pPr>
    </w:p>
    <w:p w:rsidR="00205DA5" w:rsidRPr="00344D53" w:rsidRDefault="00205DA5" w:rsidP="00DD5C68">
      <w:pPr>
        <w:spacing w:line="360" w:lineRule="auto"/>
        <w:ind w:firstLine="567"/>
        <w:rPr>
          <w:rFonts w:ascii="Times New Roman" w:hAnsi="Times New Roman"/>
          <w:sz w:val="28"/>
          <w:szCs w:val="28"/>
        </w:rPr>
      </w:pPr>
    </w:p>
    <w:p w:rsidR="003E59E5" w:rsidRDefault="003E59E5" w:rsidP="003E59E5">
      <w:pPr>
        <w:spacing w:line="360" w:lineRule="auto"/>
        <w:ind w:firstLine="567"/>
        <w:jc w:val="center"/>
        <w:rPr>
          <w:rFonts w:ascii="Times New Roman" w:hAnsi="Times New Roman"/>
          <w:b/>
          <w:sz w:val="32"/>
          <w:szCs w:val="32"/>
          <w:u w:val="single"/>
        </w:rPr>
      </w:pPr>
    </w:p>
    <w:p w:rsidR="00564B93" w:rsidRDefault="00564B93" w:rsidP="003E59E5">
      <w:pPr>
        <w:spacing w:line="360" w:lineRule="auto"/>
        <w:ind w:firstLine="567"/>
        <w:jc w:val="center"/>
        <w:rPr>
          <w:rFonts w:ascii="Times New Roman" w:hAnsi="Times New Roman"/>
          <w:b/>
          <w:sz w:val="32"/>
          <w:szCs w:val="32"/>
          <w:u w:val="single"/>
        </w:rPr>
      </w:pPr>
    </w:p>
    <w:p w:rsidR="00564B93" w:rsidRDefault="00564B93" w:rsidP="003E59E5">
      <w:pPr>
        <w:spacing w:line="360" w:lineRule="auto"/>
        <w:ind w:firstLine="567"/>
        <w:jc w:val="center"/>
        <w:rPr>
          <w:rFonts w:ascii="Times New Roman" w:hAnsi="Times New Roman"/>
          <w:b/>
          <w:sz w:val="32"/>
          <w:szCs w:val="32"/>
          <w:u w:val="single"/>
        </w:rPr>
      </w:pPr>
    </w:p>
    <w:p w:rsidR="00564B93" w:rsidRDefault="00564B93" w:rsidP="003E59E5">
      <w:pPr>
        <w:spacing w:line="360" w:lineRule="auto"/>
        <w:ind w:firstLine="567"/>
        <w:jc w:val="center"/>
        <w:rPr>
          <w:rFonts w:ascii="Times New Roman" w:hAnsi="Times New Roman"/>
          <w:b/>
          <w:sz w:val="32"/>
          <w:szCs w:val="32"/>
          <w:u w:val="single"/>
        </w:rPr>
      </w:pPr>
    </w:p>
    <w:p w:rsidR="00564B93" w:rsidRDefault="00564B93" w:rsidP="003E59E5">
      <w:pPr>
        <w:spacing w:line="360" w:lineRule="auto"/>
        <w:ind w:firstLine="567"/>
        <w:jc w:val="center"/>
        <w:rPr>
          <w:rFonts w:ascii="Times New Roman" w:hAnsi="Times New Roman"/>
          <w:b/>
          <w:sz w:val="32"/>
          <w:szCs w:val="32"/>
          <w:u w:val="single"/>
        </w:rPr>
      </w:pPr>
    </w:p>
    <w:p w:rsidR="00564B93" w:rsidRDefault="00564B93" w:rsidP="003E59E5">
      <w:pPr>
        <w:spacing w:line="360" w:lineRule="auto"/>
        <w:ind w:firstLine="567"/>
        <w:jc w:val="center"/>
        <w:rPr>
          <w:rFonts w:ascii="Times New Roman" w:hAnsi="Times New Roman"/>
          <w:b/>
          <w:sz w:val="32"/>
          <w:szCs w:val="32"/>
          <w:u w:val="single"/>
        </w:rPr>
      </w:pPr>
    </w:p>
    <w:p w:rsidR="00564B93" w:rsidRDefault="00564B93" w:rsidP="003E59E5">
      <w:pPr>
        <w:spacing w:line="360" w:lineRule="auto"/>
        <w:ind w:firstLine="567"/>
        <w:jc w:val="center"/>
        <w:rPr>
          <w:rFonts w:ascii="Times New Roman" w:hAnsi="Times New Roman"/>
          <w:b/>
          <w:sz w:val="32"/>
          <w:szCs w:val="32"/>
          <w:u w:val="single"/>
        </w:rPr>
      </w:pPr>
    </w:p>
    <w:p w:rsidR="00564B93" w:rsidRDefault="00564B93" w:rsidP="003E59E5">
      <w:pPr>
        <w:spacing w:line="360" w:lineRule="auto"/>
        <w:ind w:firstLine="567"/>
        <w:jc w:val="center"/>
        <w:rPr>
          <w:rFonts w:ascii="Times New Roman" w:hAnsi="Times New Roman"/>
          <w:b/>
          <w:sz w:val="32"/>
          <w:szCs w:val="32"/>
          <w:u w:val="single"/>
        </w:rPr>
      </w:pPr>
    </w:p>
    <w:p w:rsidR="00564B93" w:rsidRDefault="00564B93" w:rsidP="003E59E5">
      <w:pPr>
        <w:spacing w:line="360" w:lineRule="auto"/>
        <w:ind w:firstLine="567"/>
        <w:jc w:val="center"/>
        <w:rPr>
          <w:rFonts w:ascii="Times New Roman" w:hAnsi="Times New Roman"/>
          <w:b/>
          <w:sz w:val="32"/>
          <w:szCs w:val="32"/>
          <w:u w:val="single"/>
        </w:rPr>
      </w:pPr>
    </w:p>
    <w:p w:rsidR="00564B93" w:rsidRDefault="00564B93" w:rsidP="003E59E5">
      <w:pPr>
        <w:spacing w:line="360" w:lineRule="auto"/>
        <w:ind w:firstLine="567"/>
        <w:jc w:val="center"/>
        <w:rPr>
          <w:rFonts w:ascii="Times New Roman" w:hAnsi="Times New Roman"/>
          <w:b/>
          <w:sz w:val="32"/>
          <w:szCs w:val="32"/>
          <w:u w:val="single"/>
        </w:rPr>
      </w:pPr>
    </w:p>
    <w:p w:rsidR="00564B93" w:rsidRDefault="00564B93" w:rsidP="003E59E5">
      <w:pPr>
        <w:spacing w:line="360" w:lineRule="auto"/>
        <w:ind w:firstLine="567"/>
        <w:jc w:val="center"/>
        <w:rPr>
          <w:rFonts w:ascii="Times New Roman" w:hAnsi="Times New Roman"/>
          <w:b/>
          <w:sz w:val="32"/>
          <w:szCs w:val="32"/>
          <w:u w:val="single"/>
        </w:rPr>
      </w:pPr>
    </w:p>
    <w:p w:rsidR="00564B93" w:rsidRDefault="00564B93" w:rsidP="003E59E5">
      <w:pPr>
        <w:spacing w:line="360" w:lineRule="auto"/>
        <w:ind w:firstLine="567"/>
        <w:jc w:val="center"/>
        <w:rPr>
          <w:rFonts w:ascii="Times New Roman" w:hAnsi="Times New Roman"/>
          <w:b/>
          <w:sz w:val="32"/>
          <w:szCs w:val="32"/>
          <w:u w:val="single"/>
        </w:rPr>
      </w:pPr>
    </w:p>
    <w:p w:rsidR="00564B93" w:rsidRDefault="00564B93" w:rsidP="003E59E5">
      <w:pPr>
        <w:spacing w:line="360" w:lineRule="auto"/>
        <w:ind w:firstLine="567"/>
        <w:jc w:val="center"/>
        <w:rPr>
          <w:rFonts w:ascii="Times New Roman" w:hAnsi="Times New Roman"/>
          <w:b/>
          <w:sz w:val="32"/>
          <w:szCs w:val="32"/>
          <w:u w:val="single"/>
        </w:rPr>
      </w:pPr>
    </w:p>
    <w:p w:rsidR="00564B93" w:rsidRDefault="00564B93" w:rsidP="003E59E5">
      <w:pPr>
        <w:spacing w:line="360" w:lineRule="auto"/>
        <w:ind w:firstLine="567"/>
        <w:jc w:val="center"/>
        <w:rPr>
          <w:rFonts w:ascii="Times New Roman" w:hAnsi="Times New Roman"/>
          <w:b/>
          <w:sz w:val="32"/>
          <w:szCs w:val="32"/>
          <w:u w:val="single"/>
        </w:rPr>
      </w:pPr>
    </w:p>
    <w:p w:rsidR="00564B93" w:rsidRDefault="00564B93" w:rsidP="003E59E5">
      <w:pPr>
        <w:spacing w:line="360" w:lineRule="auto"/>
        <w:ind w:firstLine="567"/>
        <w:jc w:val="center"/>
        <w:rPr>
          <w:rFonts w:ascii="Times New Roman" w:hAnsi="Times New Roman"/>
          <w:b/>
          <w:sz w:val="32"/>
          <w:szCs w:val="32"/>
          <w:u w:val="single"/>
        </w:rPr>
      </w:pPr>
    </w:p>
    <w:p w:rsidR="00564B93" w:rsidRDefault="00564B93" w:rsidP="003E59E5">
      <w:pPr>
        <w:spacing w:line="360" w:lineRule="auto"/>
        <w:ind w:firstLine="567"/>
        <w:jc w:val="center"/>
        <w:rPr>
          <w:rFonts w:ascii="Times New Roman" w:hAnsi="Times New Roman"/>
          <w:b/>
          <w:sz w:val="32"/>
          <w:szCs w:val="32"/>
          <w:u w:val="single"/>
        </w:rPr>
      </w:pPr>
    </w:p>
    <w:p w:rsidR="00564B93" w:rsidRDefault="00564B93" w:rsidP="003E59E5">
      <w:pPr>
        <w:spacing w:line="360" w:lineRule="auto"/>
        <w:ind w:firstLine="567"/>
        <w:jc w:val="center"/>
        <w:rPr>
          <w:rFonts w:ascii="Times New Roman" w:hAnsi="Times New Roman"/>
          <w:b/>
          <w:sz w:val="32"/>
          <w:szCs w:val="32"/>
          <w:u w:val="single"/>
        </w:rPr>
      </w:pPr>
    </w:p>
    <w:p w:rsidR="00564B93" w:rsidRDefault="00564B93" w:rsidP="003E59E5">
      <w:pPr>
        <w:spacing w:line="360" w:lineRule="auto"/>
        <w:ind w:firstLine="567"/>
        <w:jc w:val="center"/>
        <w:rPr>
          <w:rFonts w:ascii="Times New Roman" w:hAnsi="Times New Roman"/>
          <w:b/>
          <w:sz w:val="32"/>
          <w:szCs w:val="32"/>
          <w:u w:val="single"/>
        </w:rPr>
      </w:pPr>
    </w:p>
    <w:p w:rsidR="00564B93" w:rsidRDefault="00564B93" w:rsidP="003E59E5">
      <w:pPr>
        <w:spacing w:line="360" w:lineRule="auto"/>
        <w:ind w:firstLine="567"/>
        <w:jc w:val="center"/>
        <w:rPr>
          <w:rFonts w:ascii="Times New Roman" w:hAnsi="Times New Roman"/>
          <w:b/>
          <w:sz w:val="32"/>
          <w:szCs w:val="32"/>
          <w:u w:val="single"/>
        </w:rPr>
      </w:pPr>
    </w:p>
    <w:p w:rsidR="00564B93" w:rsidRDefault="00564B93" w:rsidP="003E59E5">
      <w:pPr>
        <w:spacing w:line="360" w:lineRule="auto"/>
        <w:ind w:firstLine="567"/>
        <w:jc w:val="center"/>
        <w:rPr>
          <w:rFonts w:ascii="Times New Roman" w:hAnsi="Times New Roman"/>
          <w:b/>
          <w:sz w:val="32"/>
          <w:szCs w:val="32"/>
          <w:u w:val="single"/>
        </w:rPr>
      </w:pPr>
    </w:p>
    <w:p w:rsidR="00564B93" w:rsidRDefault="00564B93" w:rsidP="003E59E5">
      <w:pPr>
        <w:spacing w:line="360" w:lineRule="auto"/>
        <w:ind w:firstLine="567"/>
        <w:jc w:val="center"/>
        <w:rPr>
          <w:rFonts w:ascii="Times New Roman" w:hAnsi="Times New Roman"/>
          <w:b/>
          <w:sz w:val="32"/>
          <w:szCs w:val="32"/>
          <w:u w:val="single"/>
        </w:rPr>
      </w:pPr>
    </w:p>
    <w:p w:rsidR="00564B93" w:rsidRDefault="00564B93" w:rsidP="003E59E5">
      <w:pPr>
        <w:spacing w:line="360" w:lineRule="auto"/>
        <w:ind w:firstLine="567"/>
        <w:jc w:val="center"/>
        <w:rPr>
          <w:rFonts w:ascii="Times New Roman" w:hAnsi="Times New Roman"/>
          <w:b/>
          <w:sz w:val="32"/>
          <w:szCs w:val="32"/>
          <w:u w:val="single"/>
        </w:rPr>
      </w:pPr>
    </w:p>
    <w:p w:rsidR="00564B93" w:rsidRDefault="00564B93" w:rsidP="003E59E5">
      <w:pPr>
        <w:spacing w:line="360" w:lineRule="auto"/>
        <w:ind w:firstLine="567"/>
        <w:jc w:val="center"/>
        <w:rPr>
          <w:rFonts w:ascii="Times New Roman" w:hAnsi="Times New Roman"/>
          <w:b/>
          <w:sz w:val="32"/>
          <w:szCs w:val="32"/>
          <w:u w:val="single"/>
        </w:rPr>
      </w:pPr>
    </w:p>
    <w:p w:rsidR="00564B93" w:rsidRDefault="00564B93" w:rsidP="003E59E5">
      <w:pPr>
        <w:spacing w:line="360" w:lineRule="auto"/>
        <w:ind w:firstLine="567"/>
        <w:jc w:val="center"/>
        <w:rPr>
          <w:rFonts w:ascii="Times New Roman" w:hAnsi="Times New Roman"/>
          <w:b/>
          <w:sz w:val="32"/>
          <w:szCs w:val="32"/>
          <w:u w:val="single"/>
        </w:rPr>
      </w:pPr>
    </w:p>
    <w:p w:rsidR="00564B93" w:rsidRDefault="00564B93" w:rsidP="003E59E5">
      <w:pPr>
        <w:spacing w:line="360" w:lineRule="auto"/>
        <w:ind w:firstLine="567"/>
        <w:jc w:val="center"/>
        <w:rPr>
          <w:rFonts w:ascii="Times New Roman" w:hAnsi="Times New Roman"/>
          <w:b/>
          <w:sz w:val="32"/>
          <w:szCs w:val="32"/>
          <w:u w:val="single"/>
        </w:rPr>
      </w:pPr>
    </w:p>
    <w:p w:rsidR="00564B93" w:rsidRPr="00344D53" w:rsidRDefault="00564B93" w:rsidP="003E59E5">
      <w:pPr>
        <w:spacing w:line="360" w:lineRule="auto"/>
        <w:ind w:firstLine="567"/>
        <w:jc w:val="center"/>
        <w:rPr>
          <w:rFonts w:ascii="Times New Roman" w:hAnsi="Times New Roman"/>
          <w:b/>
          <w:sz w:val="32"/>
          <w:szCs w:val="32"/>
          <w:u w:val="single"/>
        </w:rPr>
      </w:pPr>
    </w:p>
    <w:sectPr w:rsidR="00564B93" w:rsidRPr="00344D53" w:rsidSect="00D705A6">
      <w:footerReference w:type="default" r:id="rId107"/>
      <w:pgSz w:w="11906" w:h="16838"/>
      <w:pgMar w:top="850" w:right="850" w:bottom="850" w:left="1417"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B4613" w:rsidRDefault="00CB4613" w:rsidP="00D705A6">
      <w:pPr>
        <w:spacing w:after="0" w:line="240" w:lineRule="auto"/>
      </w:pPr>
      <w:r>
        <w:separator/>
      </w:r>
    </w:p>
  </w:endnote>
  <w:endnote w:type="continuationSeparator" w:id="1">
    <w:p w:rsidR="00CB4613" w:rsidRDefault="00CB4613" w:rsidP="00D705A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Bookman Old Style">
    <w:panose1 w:val="02050604050505020204"/>
    <w:charset w:val="CC"/>
    <w:family w:val="roman"/>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Georgia">
    <w:panose1 w:val="02040502050405020303"/>
    <w:charset w:val="CC"/>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769539"/>
      <w:docPartObj>
        <w:docPartGallery w:val="Page Numbers (Bottom of Page)"/>
        <w:docPartUnique/>
      </w:docPartObj>
    </w:sdtPr>
    <w:sdtContent>
      <w:p w:rsidR="00CE0ABF" w:rsidRDefault="00F73576">
        <w:pPr>
          <w:pStyle w:val="a9"/>
          <w:jc w:val="center"/>
        </w:pPr>
        <w:fldSimple w:instr=" PAGE   \* MERGEFORMAT ">
          <w:r w:rsidR="00DE44C9">
            <w:rPr>
              <w:noProof/>
            </w:rPr>
            <w:t>3</w:t>
          </w:r>
        </w:fldSimple>
      </w:p>
    </w:sdtContent>
  </w:sdt>
  <w:p w:rsidR="00CE0ABF" w:rsidRDefault="00CE0ABF">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B4613" w:rsidRDefault="00CB4613" w:rsidP="00D705A6">
      <w:pPr>
        <w:spacing w:after="0" w:line="240" w:lineRule="auto"/>
      </w:pPr>
      <w:r>
        <w:separator/>
      </w:r>
    </w:p>
  </w:footnote>
  <w:footnote w:type="continuationSeparator" w:id="1">
    <w:p w:rsidR="00CB4613" w:rsidRDefault="00CB4613" w:rsidP="00D705A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4D45F02"/>
    <w:multiLevelType w:val="hybridMultilevel"/>
    <w:tmpl w:val="B33EF470"/>
    <w:lvl w:ilvl="0" w:tplc="23AA7A1A">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nsid w:val="53D8547E"/>
    <w:multiLevelType w:val="hybridMultilevel"/>
    <w:tmpl w:val="262A8440"/>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10"/>
  <w:displayHorizontalDrawingGridEvery w:val="2"/>
  <w:characterSpacingControl w:val="doNotCompress"/>
  <w:footnotePr>
    <w:footnote w:id="0"/>
    <w:footnote w:id="1"/>
  </w:footnotePr>
  <w:endnotePr>
    <w:endnote w:id="0"/>
    <w:endnote w:id="1"/>
  </w:endnotePr>
  <w:compat/>
  <w:rsids>
    <w:rsidRoot w:val="00933E2A"/>
    <w:rsid w:val="00000387"/>
    <w:rsid w:val="00003B90"/>
    <w:rsid w:val="00006966"/>
    <w:rsid w:val="00014E7B"/>
    <w:rsid w:val="0001765D"/>
    <w:rsid w:val="00020A7C"/>
    <w:rsid w:val="00020C33"/>
    <w:rsid w:val="00024AD1"/>
    <w:rsid w:val="000316C6"/>
    <w:rsid w:val="000341D7"/>
    <w:rsid w:val="00036C89"/>
    <w:rsid w:val="00036DFB"/>
    <w:rsid w:val="00047F2B"/>
    <w:rsid w:val="00055271"/>
    <w:rsid w:val="000574CB"/>
    <w:rsid w:val="00062FEE"/>
    <w:rsid w:val="00067383"/>
    <w:rsid w:val="000673EE"/>
    <w:rsid w:val="0008153C"/>
    <w:rsid w:val="00083299"/>
    <w:rsid w:val="00087563"/>
    <w:rsid w:val="00090AA1"/>
    <w:rsid w:val="00097E04"/>
    <w:rsid w:val="000A211A"/>
    <w:rsid w:val="000A2AFF"/>
    <w:rsid w:val="000A3641"/>
    <w:rsid w:val="000B218B"/>
    <w:rsid w:val="000B2211"/>
    <w:rsid w:val="000B4CBA"/>
    <w:rsid w:val="000B6C1E"/>
    <w:rsid w:val="000B6DD6"/>
    <w:rsid w:val="000C0921"/>
    <w:rsid w:val="000D1B6B"/>
    <w:rsid w:val="000D3D4C"/>
    <w:rsid w:val="000D428F"/>
    <w:rsid w:val="000D7327"/>
    <w:rsid w:val="000E08CD"/>
    <w:rsid w:val="000E196B"/>
    <w:rsid w:val="000E5A0F"/>
    <w:rsid w:val="000E6AC1"/>
    <w:rsid w:val="000F2094"/>
    <w:rsid w:val="000F2372"/>
    <w:rsid w:val="000F3F46"/>
    <w:rsid w:val="001050B7"/>
    <w:rsid w:val="00107EFF"/>
    <w:rsid w:val="00121B27"/>
    <w:rsid w:val="00122A47"/>
    <w:rsid w:val="001246E2"/>
    <w:rsid w:val="00125912"/>
    <w:rsid w:val="00126C00"/>
    <w:rsid w:val="00127117"/>
    <w:rsid w:val="001313F3"/>
    <w:rsid w:val="001327AD"/>
    <w:rsid w:val="00136641"/>
    <w:rsid w:val="00137BA2"/>
    <w:rsid w:val="001408CD"/>
    <w:rsid w:val="001477F3"/>
    <w:rsid w:val="00151873"/>
    <w:rsid w:val="00156F16"/>
    <w:rsid w:val="00160F89"/>
    <w:rsid w:val="00164D7A"/>
    <w:rsid w:val="00164DDA"/>
    <w:rsid w:val="00165E58"/>
    <w:rsid w:val="00167A8C"/>
    <w:rsid w:val="001811F8"/>
    <w:rsid w:val="00181F69"/>
    <w:rsid w:val="00185B81"/>
    <w:rsid w:val="00186782"/>
    <w:rsid w:val="00190034"/>
    <w:rsid w:val="001944E1"/>
    <w:rsid w:val="001A3FA7"/>
    <w:rsid w:val="001B162B"/>
    <w:rsid w:val="001B5605"/>
    <w:rsid w:val="001B6438"/>
    <w:rsid w:val="001C1DE3"/>
    <w:rsid w:val="001C38A3"/>
    <w:rsid w:val="001C4F73"/>
    <w:rsid w:val="001C639F"/>
    <w:rsid w:val="001C7C78"/>
    <w:rsid w:val="001C7E0F"/>
    <w:rsid w:val="001D3CBA"/>
    <w:rsid w:val="001D6823"/>
    <w:rsid w:val="001E1A60"/>
    <w:rsid w:val="001E236B"/>
    <w:rsid w:val="001E4E0E"/>
    <w:rsid w:val="001E7E23"/>
    <w:rsid w:val="001F0092"/>
    <w:rsid w:val="001F18FD"/>
    <w:rsid w:val="001F6709"/>
    <w:rsid w:val="002003F5"/>
    <w:rsid w:val="00203E1E"/>
    <w:rsid w:val="00205DA5"/>
    <w:rsid w:val="0020640F"/>
    <w:rsid w:val="00206FF3"/>
    <w:rsid w:val="00207FD9"/>
    <w:rsid w:val="002106FF"/>
    <w:rsid w:val="00212006"/>
    <w:rsid w:val="00212957"/>
    <w:rsid w:val="00215EBE"/>
    <w:rsid w:val="00216721"/>
    <w:rsid w:val="002202AF"/>
    <w:rsid w:val="0022187F"/>
    <w:rsid w:val="00222EA0"/>
    <w:rsid w:val="00233642"/>
    <w:rsid w:val="00244002"/>
    <w:rsid w:val="00250449"/>
    <w:rsid w:val="002505D6"/>
    <w:rsid w:val="002509C4"/>
    <w:rsid w:val="002513E2"/>
    <w:rsid w:val="00251E5B"/>
    <w:rsid w:val="0026250A"/>
    <w:rsid w:val="0026357F"/>
    <w:rsid w:val="00263DC0"/>
    <w:rsid w:val="0026437A"/>
    <w:rsid w:val="0027080B"/>
    <w:rsid w:val="00272133"/>
    <w:rsid w:val="002724C5"/>
    <w:rsid w:val="0028244F"/>
    <w:rsid w:val="00282D76"/>
    <w:rsid w:val="00284F1A"/>
    <w:rsid w:val="00290188"/>
    <w:rsid w:val="0029164D"/>
    <w:rsid w:val="0029549C"/>
    <w:rsid w:val="002A3332"/>
    <w:rsid w:val="002A4D68"/>
    <w:rsid w:val="002A680C"/>
    <w:rsid w:val="002A746E"/>
    <w:rsid w:val="002B26DF"/>
    <w:rsid w:val="002B42F2"/>
    <w:rsid w:val="002B440B"/>
    <w:rsid w:val="002B5156"/>
    <w:rsid w:val="002C2E9A"/>
    <w:rsid w:val="002C468C"/>
    <w:rsid w:val="002C6FAC"/>
    <w:rsid w:val="002C7190"/>
    <w:rsid w:val="002C7C69"/>
    <w:rsid w:val="002D2A61"/>
    <w:rsid w:val="002D2F5E"/>
    <w:rsid w:val="002D4B5C"/>
    <w:rsid w:val="002D6C4A"/>
    <w:rsid w:val="002D7690"/>
    <w:rsid w:val="002D798D"/>
    <w:rsid w:val="002E2F60"/>
    <w:rsid w:val="002E35E1"/>
    <w:rsid w:val="002E36F6"/>
    <w:rsid w:val="002E3E51"/>
    <w:rsid w:val="002E4862"/>
    <w:rsid w:val="002E5A82"/>
    <w:rsid w:val="002F0C6D"/>
    <w:rsid w:val="002F7D46"/>
    <w:rsid w:val="003005C4"/>
    <w:rsid w:val="0030375C"/>
    <w:rsid w:val="00303CCE"/>
    <w:rsid w:val="00305DF0"/>
    <w:rsid w:val="0031224B"/>
    <w:rsid w:val="00312D95"/>
    <w:rsid w:val="0031426B"/>
    <w:rsid w:val="003142FE"/>
    <w:rsid w:val="00317B88"/>
    <w:rsid w:val="00321D13"/>
    <w:rsid w:val="00326CC2"/>
    <w:rsid w:val="00330AFF"/>
    <w:rsid w:val="00330B6B"/>
    <w:rsid w:val="00332264"/>
    <w:rsid w:val="0033265E"/>
    <w:rsid w:val="00332EA9"/>
    <w:rsid w:val="003402BB"/>
    <w:rsid w:val="003405F3"/>
    <w:rsid w:val="003411CB"/>
    <w:rsid w:val="00344658"/>
    <w:rsid w:val="00344AB8"/>
    <w:rsid w:val="00344D53"/>
    <w:rsid w:val="00351D04"/>
    <w:rsid w:val="00355034"/>
    <w:rsid w:val="003564CE"/>
    <w:rsid w:val="00356586"/>
    <w:rsid w:val="003578C3"/>
    <w:rsid w:val="00365F09"/>
    <w:rsid w:val="003668BA"/>
    <w:rsid w:val="00370505"/>
    <w:rsid w:val="003728DC"/>
    <w:rsid w:val="0037450B"/>
    <w:rsid w:val="003752A3"/>
    <w:rsid w:val="00375478"/>
    <w:rsid w:val="00382071"/>
    <w:rsid w:val="00383185"/>
    <w:rsid w:val="0038501D"/>
    <w:rsid w:val="00390789"/>
    <w:rsid w:val="00394AB1"/>
    <w:rsid w:val="00394D71"/>
    <w:rsid w:val="0039649F"/>
    <w:rsid w:val="003970C2"/>
    <w:rsid w:val="003A0179"/>
    <w:rsid w:val="003A01B7"/>
    <w:rsid w:val="003A1A7E"/>
    <w:rsid w:val="003A5D85"/>
    <w:rsid w:val="003A711D"/>
    <w:rsid w:val="003A7146"/>
    <w:rsid w:val="003B2204"/>
    <w:rsid w:val="003B2670"/>
    <w:rsid w:val="003B509E"/>
    <w:rsid w:val="003B613D"/>
    <w:rsid w:val="003B617B"/>
    <w:rsid w:val="003B7951"/>
    <w:rsid w:val="003C43DD"/>
    <w:rsid w:val="003D0F4D"/>
    <w:rsid w:val="003D24D9"/>
    <w:rsid w:val="003D5A29"/>
    <w:rsid w:val="003D70E3"/>
    <w:rsid w:val="003E0619"/>
    <w:rsid w:val="003E10E9"/>
    <w:rsid w:val="003E2280"/>
    <w:rsid w:val="003E3E28"/>
    <w:rsid w:val="003E424C"/>
    <w:rsid w:val="003E59E5"/>
    <w:rsid w:val="003E750E"/>
    <w:rsid w:val="003F156C"/>
    <w:rsid w:val="003F1B72"/>
    <w:rsid w:val="003F1F24"/>
    <w:rsid w:val="003F204E"/>
    <w:rsid w:val="003F284A"/>
    <w:rsid w:val="00400E5F"/>
    <w:rsid w:val="004044E3"/>
    <w:rsid w:val="0041687B"/>
    <w:rsid w:val="004238C4"/>
    <w:rsid w:val="0042724F"/>
    <w:rsid w:val="004311F8"/>
    <w:rsid w:val="00440030"/>
    <w:rsid w:val="00447840"/>
    <w:rsid w:val="004507AE"/>
    <w:rsid w:val="00452FE8"/>
    <w:rsid w:val="00456DE2"/>
    <w:rsid w:val="00462BC5"/>
    <w:rsid w:val="004638E7"/>
    <w:rsid w:val="0046668F"/>
    <w:rsid w:val="00466823"/>
    <w:rsid w:val="00472CB8"/>
    <w:rsid w:val="0047686E"/>
    <w:rsid w:val="0047773A"/>
    <w:rsid w:val="00485838"/>
    <w:rsid w:val="004867DD"/>
    <w:rsid w:val="00487F49"/>
    <w:rsid w:val="00490086"/>
    <w:rsid w:val="00491DF5"/>
    <w:rsid w:val="004966BB"/>
    <w:rsid w:val="004A02F7"/>
    <w:rsid w:val="004A0552"/>
    <w:rsid w:val="004A0E2F"/>
    <w:rsid w:val="004A5906"/>
    <w:rsid w:val="004A6110"/>
    <w:rsid w:val="004B43DB"/>
    <w:rsid w:val="004B477A"/>
    <w:rsid w:val="004B7BFB"/>
    <w:rsid w:val="004C165E"/>
    <w:rsid w:val="004C3686"/>
    <w:rsid w:val="004D2AA8"/>
    <w:rsid w:val="004D4215"/>
    <w:rsid w:val="004E27CE"/>
    <w:rsid w:val="004E76D7"/>
    <w:rsid w:val="004F306D"/>
    <w:rsid w:val="004F326A"/>
    <w:rsid w:val="005052F9"/>
    <w:rsid w:val="00506E52"/>
    <w:rsid w:val="005113CA"/>
    <w:rsid w:val="005203D8"/>
    <w:rsid w:val="0052298D"/>
    <w:rsid w:val="005311EC"/>
    <w:rsid w:val="00531C9F"/>
    <w:rsid w:val="00534AC9"/>
    <w:rsid w:val="00536D28"/>
    <w:rsid w:val="00541CDB"/>
    <w:rsid w:val="00543A20"/>
    <w:rsid w:val="005445BD"/>
    <w:rsid w:val="005478D3"/>
    <w:rsid w:val="00547E9B"/>
    <w:rsid w:val="00550F6C"/>
    <w:rsid w:val="0055503E"/>
    <w:rsid w:val="0055614A"/>
    <w:rsid w:val="005617EF"/>
    <w:rsid w:val="00561B81"/>
    <w:rsid w:val="0056403E"/>
    <w:rsid w:val="00564B93"/>
    <w:rsid w:val="00570F3F"/>
    <w:rsid w:val="00572220"/>
    <w:rsid w:val="00573415"/>
    <w:rsid w:val="005759CF"/>
    <w:rsid w:val="005804CF"/>
    <w:rsid w:val="005811FB"/>
    <w:rsid w:val="00585D0B"/>
    <w:rsid w:val="00590751"/>
    <w:rsid w:val="005925EC"/>
    <w:rsid w:val="005944A7"/>
    <w:rsid w:val="005A4129"/>
    <w:rsid w:val="005A4257"/>
    <w:rsid w:val="005A7AC4"/>
    <w:rsid w:val="005A7DA2"/>
    <w:rsid w:val="005B22BC"/>
    <w:rsid w:val="005B5B88"/>
    <w:rsid w:val="005B6565"/>
    <w:rsid w:val="005C12FF"/>
    <w:rsid w:val="005C1686"/>
    <w:rsid w:val="005C2D2B"/>
    <w:rsid w:val="005C5DCD"/>
    <w:rsid w:val="005C6EBE"/>
    <w:rsid w:val="005D12CB"/>
    <w:rsid w:val="005D453F"/>
    <w:rsid w:val="005E0B1E"/>
    <w:rsid w:val="005E3807"/>
    <w:rsid w:val="005E42E9"/>
    <w:rsid w:val="005E4A25"/>
    <w:rsid w:val="005F0225"/>
    <w:rsid w:val="005F177B"/>
    <w:rsid w:val="005F2F4C"/>
    <w:rsid w:val="005F3D52"/>
    <w:rsid w:val="005F5993"/>
    <w:rsid w:val="005F72E0"/>
    <w:rsid w:val="005F7967"/>
    <w:rsid w:val="00602A54"/>
    <w:rsid w:val="00604687"/>
    <w:rsid w:val="00607B7F"/>
    <w:rsid w:val="00615A5D"/>
    <w:rsid w:val="00615EAE"/>
    <w:rsid w:val="00622DA2"/>
    <w:rsid w:val="00633655"/>
    <w:rsid w:val="00641AA0"/>
    <w:rsid w:val="00641E17"/>
    <w:rsid w:val="0064528C"/>
    <w:rsid w:val="0064625A"/>
    <w:rsid w:val="006464BC"/>
    <w:rsid w:val="0064660B"/>
    <w:rsid w:val="006552C4"/>
    <w:rsid w:val="00663607"/>
    <w:rsid w:val="00663E76"/>
    <w:rsid w:val="006659CD"/>
    <w:rsid w:val="00667341"/>
    <w:rsid w:val="00670C91"/>
    <w:rsid w:val="006824B3"/>
    <w:rsid w:val="006845C2"/>
    <w:rsid w:val="006919D0"/>
    <w:rsid w:val="00696F79"/>
    <w:rsid w:val="006A0B7D"/>
    <w:rsid w:val="006A1DB6"/>
    <w:rsid w:val="006A229B"/>
    <w:rsid w:val="006A3BF1"/>
    <w:rsid w:val="006B0E60"/>
    <w:rsid w:val="006B3469"/>
    <w:rsid w:val="006B4B54"/>
    <w:rsid w:val="006C4F5D"/>
    <w:rsid w:val="006C545E"/>
    <w:rsid w:val="006C66D8"/>
    <w:rsid w:val="006C6F2B"/>
    <w:rsid w:val="006C7591"/>
    <w:rsid w:val="006D053C"/>
    <w:rsid w:val="006D0C49"/>
    <w:rsid w:val="006D1260"/>
    <w:rsid w:val="006D60B3"/>
    <w:rsid w:val="006E1ED5"/>
    <w:rsid w:val="006E2847"/>
    <w:rsid w:val="006E4CA6"/>
    <w:rsid w:val="006E599D"/>
    <w:rsid w:val="006F4774"/>
    <w:rsid w:val="006F4E62"/>
    <w:rsid w:val="006F518E"/>
    <w:rsid w:val="00700092"/>
    <w:rsid w:val="00701A24"/>
    <w:rsid w:val="007075A0"/>
    <w:rsid w:val="007140EB"/>
    <w:rsid w:val="00714E0C"/>
    <w:rsid w:val="00715DF7"/>
    <w:rsid w:val="00717A51"/>
    <w:rsid w:val="0072032F"/>
    <w:rsid w:val="00720B77"/>
    <w:rsid w:val="00722190"/>
    <w:rsid w:val="0072341A"/>
    <w:rsid w:val="00723973"/>
    <w:rsid w:val="00727082"/>
    <w:rsid w:val="00732E41"/>
    <w:rsid w:val="00737DC2"/>
    <w:rsid w:val="007403F4"/>
    <w:rsid w:val="00740EA8"/>
    <w:rsid w:val="00744B96"/>
    <w:rsid w:val="0074681E"/>
    <w:rsid w:val="00746FD6"/>
    <w:rsid w:val="00753819"/>
    <w:rsid w:val="00754AE9"/>
    <w:rsid w:val="00763274"/>
    <w:rsid w:val="00765B14"/>
    <w:rsid w:val="00767039"/>
    <w:rsid w:val="00771100"/>
    <w:rsid w:val="00772550"/>
    <w:rsid w:val="007738C3"/>
    <w:rsid w:val="00774FCE"/>
    <w:rsid w:val="00780F0A"/>
    <w:rsid w:val="0078448C"/>
    <w:rsid w:val="00790AEF"/>
    <w:rsid w:val="00790BB3"/>
    <w:rsid w:val="007930C3"/>
    <w:rsid w:val="00795640"/>
    <w:rsid w:val="007A2219"/>
    <w:rsid w:val="007A6FDC"/>
    <w:rsid w:val="007A712E"/>
    <w:rsid w:val="007A7448"/>
    <w:rsid w:val="007B28CE"/>
    <w:rsid w:val="007C5666"/>
    <w:rsid w:val="007D5E4C"/>
    <w:rsid w:val="007D6DB5"/>
    <w:rsid w:val="007E578B"/>
    <w:rsid w:val="007E70FD"/>
    <w:rsid w:val="007F3954"/>
    <w:rsid w:val="007F612F"/>
    <w:rsid w:val="007F7F8F"/>
    <w:rsid w:val="00810032"/>
    <w:rsid w:val="00810C22"/>
    <w:rsid w:val="00812067"/>
    <w:rsid w:val="0081451C"/>
    <w:rsid w:val="0081791D"/>
    <w:rsid w:val="00817B45"/>
    <w:rsid w:val="0082011D"/>
    <w:rsid w:val="00823B4F"/>
    <w:rsid w:val="00830EBB"/>
    <w:rsid w:val="0083278C"/>
    <w:rsid w:val="00832FA0"/>
    <w:rsid w:val="00836C26"/>
    <w:rsid w:val="00845BE7"/>
    <w:rsid w:val="008502EC"/>
    <w:rsid w:val="008515B2"/>
    <w:rsid w:val="008667B4"/>
    <w:rsid w:val="00870A89"/>
    <w:rsid w:val="00870A9E"/>
    <w:rsid w:val="00872DB2"/>
    <w:rsid w:val="0087383E"/>
    <w:rsid w:val="00875126"/>
    <w:rsid w:val="008809D3"/>
    <w:rsid w:val="00890C3D"/>
    <w:rsid w:val="00890C88"/>
    <w:rsid w:val="00891386"/>
    <w:rsid w:val="008928D1"/>
    <w:rsid w:val="008937D5"/>
    <w:rsid w:val="0089566F"/>
    <w:rsid w:val="00896C45"/>
    <w:rsid w:val="00897126"/>
    <w:rsid w:val="008978BB"/>
    <w:rsid w:val="008A01E5"/>
    <w:rsid w:val="008A1535"/>
    <w:rsid w:val="008A6159"/>
    <w:rsid w:val="008B6F99"/>
    <w:rsid w:val="008C08C3"/>
    <w:rsid w:val="008C1076"/>
    <w:rsid w:val="008D0309"/>
    <w:rsid w:val="008D196B"/>
    <w:rsid w:val="008D678C"/>
    <w:rsid w:val="008E0469"/>
    <w:rsid w:val="008E1BA7"/>
    <w:rsid w:val="008E22FC"/>
    <w:rsid w:val="008E4DC2"/>
    <w:rsid w:val="008E56E2"/>
    <w:rsid w:val="008E6519"/>
    <w:rsid w:val="008F179E"/>
    <w:rsid w:val="008F3552"/>
    <w:rsid w:val="008F3953"/>
    <w:rsid w:val="009013B3"/>
    <w:rsid w:val="00901C37"/>
    <w:rsid w:val="00902FA8"/>
    <w:rsid w:val="00906D04"/>
    <w:rsid w:val="0090777E"/>
    <w:rsid w:val="009120D4"/>
    <w:rsid w:val="0091244F"/>
    <w:rsid w:val="00912B9C"/>
    <w:rsid w:val="009143BC"/>
    <w:rsid w:val="00914FE8"/>
    <w:rsid w:val="00915684"/>
    <w:rsid w:val="00915B42"/>
    <w:rsid w:val="00917E3A"/>
    <w:rsid w:val="0092017E"/>
    <w:rsid w:val="00921B29"/>
    <w:rsid w:val="00922C4B"/>
    <w:rsid w:val="00924AF0"/>
    <w:rsid w:val="00927DB2"/>
    <w:rsid w:val="00931E16"/>
    <w:rsid w:val="009323EE"/>
    <w:rsid w:val="00932BBC"/>
    <w:rsid w:val="00933E2A"/>
    <w:rsid w:val="00934158"/>
    <w:rsid w:val="00935338"/>
    <w:rsid w:val="0093628C"/>
    <w:rsid w:val="00940E45"/>
    <w:rsid w:val="009460AA"/>
    <w:rsid w:val="0096101A"/>
    <w:rsid w:val="009623D8"/>
    <w:rsid w:val="009667A7"/>
    <w:rsid w:val="00974A8D"/>
    <w:rsid w:val="00981FB3"/>
    <w:rsid w:val="0098418E"/>
    <w:rsid w:val="00992BF4"/>
    <w:rsid w:val="00993E48"/>
    <w:rsid w:val="009944E9"/>
    <w:rsid w:val="00995C2C"/>
    <w:rsid w:val="009A0850"/>
    <w:rsid w:val="009A3753"/>
    <w:rsid w:val="009A6B28"/>
    <w:rsid w:val="009B2E5B"/>
    <w:rsid w:val="009B5622"/>
    <w:rsid w:val="009B5AA1"/>
    <w:rsid w:val="009B64F7"/>
    <w:rsid w:val="009B68C5"/>
    <w:rsid w:val="009C03B2"/>
    <w:rsid w:val="009C36AA"/>
    <w:rsid w:val="009C597C"/>
    <w:rsid w:val="009C5DEE"/>
    <w:rsid w:val="009C6D4C"/>
    <w:rsid w:val="009D0AC8"/>
    <w:rsid w:val="009D16FE"/>
    <w:rsid w:val="009D4EB4"/>
    <w:rsid w:val="009D7C62"/>
    <w:rsid w:val="009F09C7"/>
    <w:rsid w:val="009F173E"/>
    <w:rsid w:val="009F1EAF"/>
    <w:rsid w:val="009F1FF4"/>
    <w:rsid w:val="00A002A9"/>
    <w:rsid w:val="00A01987"/>
    <w:rsid w:val="00A01BFD"/>
    <w:rsid w:val="00A03892"/>
    <w:rsid w:val="00A10AE5"/>
    <w:rsid w:val="00A1708D"/>
    <w:rsid w:val="00A17B29"/>
    <w:rsid w:val="00A224C1"/>
    <w:rsid w:val="00A24B32"/>
    <w:rsid w:val="00A276C5"/>
    <w:rsid w:val="00A27717"/>
    <w:rsid w:val="00A30EAE"/>
    <w:rsid w:val="00A32263"/>
    <w:rsid w:val="00A3379E"/>
    <w:rsid w:val="00A40ABA"/>
    <w:rsid w:val="00A40F14"/>
    <w:rsid w:val="00A4108A"/>
    <w:rsid w:val="00A41F8A"/>
    <w:rsid w:val="00A45C5A"/>
    <w:rsid w:val="00A460AF"/>
    <w:rsid w:val="00A57168"/>
    <w:rsid w:val="00A60224"/>
    <w:rsid w:val="00A66472"/>
    <w:rsid w:val="00A67F48"/>
    <w:rsid w:val="00A708A1"/>
    <w:rsid w:val="00A816F8"/>
    <w:rsid w:val="00A82E2A"/>
    <w:rsid w:val="00A831AC"/>
    <w:rsid w:val="00A86C18"/>
    <w:rsid w:val="00A90915"/>
    <w:rsid w:val="00A96706"/>
    <w:rsid w:val="00AA05C3"/>
    <w:rsid w:val="00AA154F"/>
    <w:rsid w:val="00AA16B0"/>
    <w:rsid w:val="00AA1967"/>
    <w:rsid w:val="00AA2684"/>
    <w:rsid w:val="00AB5893"/>
    <w:rsid w:val="00AB621F"/>
    <w:rsid w:val="00AC027A"/>
    <w:rsid w:val="00AC0DC0"/>
    <w:rsid w:val="00AC4165"/>
    <w:rsid w:val="00AC5A57"/>
    <w:rsid w:val="00AE1351"/>
    <w:rsid w:val="00AE1E74"/>
    <w:rsid w:val="00AE1F61"/>
    <w:rsid w:val="00AE4C59"/>
    <w:rsid w:val="00AE6DA1"/>
    <w:rsid w:val="00AE7FB5"/>
    <w:rsid w:val="00AF26F7"/>
    <w:rsid w:val="00AF6644"/>
    <w:rsid w:val="00AF6C48"/>
    <w:rsid w:val="00AF71B9"/>
    <w:rsid w:val="00B0131D"/>
    <w:rsid w:val="00B030A2"/>
    <w:rsid w:val="00B0346C"/>
    <w:rsid w:val="00B041BA"/>
    <w:rsid w:val="00B06A70"/>
    <w:rsid w:val="00B06A99"/>
    <w:rsid w:val="00B07EF0"/>
    <w:rsid w:val="00B11C74"/>
    <w:rsid w:val="00B13A54"/>
    <w:rsid w:val="00B15AA4"/>
    <w:rsid w:val="00B15E02"/>
    <w:rsid w:val="00B2700F"/>
    <w:rsid w:val="00B33AE1"/>
    <w:rsid w:val="00B35953"/>
    <w:rsid w:val="00B37CB0"/>
    <w:rsid w:val="00B444CA"/>
    <w:rsid w:val="00B52BD7"/>
    <w:rsid w:val="00B570E1"/>
    <w:rsid w:val="00B62DEC"/>
    <w:rsid w:val="00B67C37"/>
    <w:rsid w:val="00B71CAE"/>
    <w:rsid w:val="00B73ED4"/>
    <w:rsid w:val="00B8000F"/>
    <w:rsid w:val="00B82A6F"/>
    <w:rsid w:val="00B833D4"/>
    <w:rsid w:val="00B83733"/>
    <w:rsid w:val="00B84136"/>
    <w:rsid w:val="00B84448"/>
    <w:rsid w:val="00B85C3A"/>
    <w:rsid w:val="00B92CA6"/>
    <w:rsid w:val="00BA3E8B"/>
    <w:rsid w:val="00BB493A"/>
    <w:rsid w:val="00BB70A7"/>
    <w:rsid w:val="00BB77A7"/>
    <w:rsid w:val="00BB77E1"/>
    <w:rsid w:val="00BC110E"/>
    <w:rsid w:val="00BC1750"/>
    <w:rsid w:val="00BC1C18"/>
    <w:rsid w:val="00BC47C4"/>
    <w:rsid w:val="00BD0D74"/>
    <w:rsid w:val="00BD3DF0"/>
    <w:rsid w:val="00BD46C6"/>
    <w:rsid w:val="00BD506E"/>
    <w:rsid w:val="00BE4369"/>
    <w:rsid w:val="00BE6F6B"/>
    <w:rsid w:val="00BF043D"/>
    <w:rsid w:val="00BF1CD7"/>
    <w:rsid w:val="00BF25BC"/>
    <w:rsid w:val="00BF419E"/>
    <w:rsid w:val="00BF5747"/>
    <w:rsid w:val="00BF6554"/>
    <w:rsid w:val="00BF79F5"/>
    <w:rsid w:val="00C00423"/>
    <w:rsid w:val="00C048A6"/>
    <w:rsid w:val="00C1031E"/>
    <w:rsid w:val="00C11A23"/>
    <w:rsid w:val="00C14011"/>
    <w:rsid w:val="00C14D69"/>
    <w:rsid w:val="00C15FA3"/>
    <w:rsid w:val="00C1737D"/>
    <w:rsid w:val="00C22260"/>
    <w:rsid w:val="00C252A5"/>
    <w:rsid w:val="00C26265"/>
    <w:rsid w:val="00C27C81"/>
    <w:rsid w:val="00C313F8"/>
    <w:rsid w:val="00C31437"/>
    <w:rsid w:val="00C31C40"/>
    <w:rsid w:val="00C32B20"/>
    <w:rsid w:val="00C32F8D"/>
    <w:rsid w:val="00C33DEA"/>
    <w:rsid w:val="00C34486"/>
    <w:rsid w:val="00C34C18"/>
    <w:rsid w:val="00C35989"/>
    <w:rsid w:val="00C36943"/>
    <w:rsid w:val="00C40B33"/>
    <w:rsid w:val="00C42E07"/>
    <w:rsid w:val="00C4356A"/>
    <w:rsid w:val="00C47D0B"/>
    <w:rsid w:val="00C500BD"/>
    <w:rsid w:val="00C50476"/>
    <w:rsid w:val="00C51208"/>
    <w:rsid w:val="00C538D6"/>
    <w:rsid w:val="00C543E3"/>
    <w:rsid w:val="00C546E1"/>
    <w:rsid w:val="00C54CF7"/>
    <w:rsid w:val="00C5528C"/>
    <w:rsid w:val="00C616A4"/>
    <w:rsid w:val="00C66AE7"/>
    <w:rsid w:val="00C67426"/>
    <w:rsid w:val="00C80192"/>
    <w:rsid w:val="00C83E87"/>
    <w:rsid w:val="00C84867"/>
    <w:rsid w:val="00C85E9F"/>
    <w:rsid w:val="00C86F46"/>
    <w:rsid w:val="00C875DE"/>
    <w:rsid w:val="00C91FA5"/>
    <w:rsid w:val="00C93BD4"/>
    <w:rsid w:val="00C93CAE"/>
    <w:rsid w:val="00C93DA2"/>
    <w:rsid w:val="00C96844"/>
    <w:rsid w:val="00CA1217"/>
    <w:rsid w:val="00CA1279"/>
    <w:rsid w:val="00CA195F"/>
    <w:rsid w:val="00CA47C2"/>
    <w:rsid w:val="00CA5769"/>
    <w:rsid w:val="00CA5FF0"/>
    <w:rsid w:val="00CA6646"/>
    <w:rsid w:val="00CA71CA"/>
    <w:rsid w:val="00CA77A7"/>
    <w:rsid w:val="00CA7D1F"/>
    <w:rsid w:val="00CB0A11"/>
    <w:rsid w:val="00CB10EA"/>
    <w:rsid w:val="00CB4613"/>
    <w:rsid w:val="00CB7AA1"/>
    <w:rsid w:val="00CC6FF1"/>
    <w:rsid w:val="00CC7EE4"/>
    <w:rsid w:val="00CD4DEC"/>
    <w:rsid w:val="00CE0067"/>
    <w:rsid w:val="00CE0ABF"/>
    <w:rsid w:val="00CE122F"/>
    <w:rsid w:val="00CE30C0"/>
    <w:rsid w:val="00CE3CD7"/>
    <w:rsid w:val="00CF2377"/>
    <w:rsid w:val="00CF4433"/>
    <w:rsid w:val="00CF68F7"/>
    <w:rsid w:val="00CF7872"/>
    <w:rsid w:val="00D024C8"/>
    <w:rsid w:val="00D03D4A"/>
    <w:rsid w:val="00D03FD4"/>
    <w:rsid w:val="00D04029"/>
    <w:rsid w:val="00D059A1"/>
    <w:rsid w:val="00D105AD"/>
    <w:rsid w:val="00D107CA"/>
    <w:rsid w:val="00D12DBB"/>
    <w:rsid w:val="00D12EAB"/>
    <w:rsid w:val="00D1437E"/>
    <w:rsid w:val="00D145F7"/>
    <w:rsid w:val="00D15004"/>
    <w:rsid w:val="00D223CF"/>
    <w:rsid w:val="00D22EE6"/>
    <w:rsid w:val="00D24155"/>
    <w:rsid w:val="00D24DE1"/>
    <w:rsid w:val="00D24F92"/>
    <w:rsid w:val="00D26CBD"/>
    <w:rsid w:val="00D3217C"/>
    <w:rsid w:val="00D321F9"/>
    <w:rsid w:val="00D326F0"/>
    <w:rsid w:val="00D3325A"/>
    <w:rsid w:val="00D37639"/>
    <w:rsid w:val="00D40432"/>
    <w:rsid w:val="00D404AD"/>
    <w:rsid w:val="00D45A46"/>
    <w:rsid w:val="00D504BF"/>
    <w:rsid w:val="00D514B2"/>
    <w:rsid w:val="00D57420"/>
    <w:rsid w:val="00D63359"/>
    <w:rsid w:val="00D70024"/>
    <w:rsid w:val="00D705A6"/>
    <w:rsid w:val="00D70ED8"/>
    <w:rsid w:val="00D84F60"/>
    <w:rsid w:val="00D85303"/>
    <w:rsid w:val="00D90946"/>
    <w:rsid w:val="00D90FEB"/>
    <w:rsid w:val="00D915CC"/>
    <w:rsid w:val="00D9188B"/>
    <w:rsid w:val="00D9310A"/>
    <w:rsid w:val="00D963B6"/>
    <w:rsid w:val="00DA312A"/>
    <w:rsid w:val="00DA3E8A"/>
    <w:rsid w:val="00DA66AF"/>
    <w:rsid w:val="00DA68AF"/>
    <w:rsid w:val="00DB3750"/>
    <w:rsid w:val="00DB628C"/>
    <w:rsid w:val="00DB6601"/>
    <w:rsid w:val="00DC6182"/>
    <w:rsid w:val="00DD0C6A"/>
    <w:rsid w:val="00DD3469"/>
    <w:rsid w:val="00DD488E"/>
    <w:rsid w:val="00DD5C68"/>
    <w:rsid w:val="00DE1B85"/>
    <w:rsid w:val="00DE44C9"/>
    <w:rsid w:val="00DE45D8"/>
    <w:rsid w:val="00DE6BD5"/>
    <w:rsid w:val="00DF0E2A"/>
    <w:rsid w:val="00DF2481"/>
    <w:rsid w:val="00DF331D"/>
    <w:rsid w:val="00DF3E2A"/>
    <w:rsid w:val="00DF52D9"/>
    <w:rsid w:val="00E0040D"/>
    <w:rsid w:val="00E021F3"/>
    <w:rsid w:val="00E03AA7"/>
    <w:rsid w:val="00E0462F"/>
    <w:rsid w:val="00E046EA"/>
    <w:rsid w:val="00E05B6F"/>
    <w:rsid w:val="00E12324"/>
    <w:rsid w:val="00E13AF9"/>
    <w:rsid w:val="00E14BD9"/>
    <w:rsid w:val="00E15855"/>
    <w:rsid w:val="00E15B54"/>
    <w:rsid w:val="00E21B9A"/>
    <w:rsid w:val="00E22373"/>
    <w:rsid w:val="00E26D3D"/>
    <w:rsid w:val="00E26FF1"/>
    <w:rsid w:val="00E32100"/>
    <w:rsid w:val="00E345FE"/>
    <w:rsid w:val="00E424F3"/>
    <w:rsid w:val="00E43F3C"/>
    <w:rsid w:val="00E61592"/>
    <w:rsid w:val="00E66435"/>
    <w:rsid w:val="00E71439"/>
    <w:rsid w:val="00E76EC3"/>
    <w:rsid w:val="00E7794F"/>
    <w:rsid w:val="00E82B1F"/>
    <w:rsid w:val="00E82BEC"/>
    <w:rsid w:val="00E83C0C"/>
    <w:rsid w:val="00E85A35"/>
    <w:rsid w:val="00E90630"/>
    <w:rsid w:val="00E93168"/>
    <w:rsid w:val="00E94B7B"/>
    <w:rsid w:val="00EA15F2"/>
    <w:rsid w:val="00EA1A47"/>
    <w:rsid w:val="00EA4F5C"/>
    <w:rsid w:val="00EA6E2E"/>
    <w:rsid w:val="00EA7859"/>
    <w:rsid w:val="00EA7ABE"/>
    <w:rsid w:val="00EB2BA1"/>
    <w:rsid w:val="00EB2DE8"/>
    <w:rsid w:val="00EB7655"/>
    <w:rsid w:val="00EC067F"/>
    <w:rsid w:val="00EC1D15"/>
    <w:rsid w:val="00EC285C"/>
    <w:rsid w:val="00EC5935"/>
    <w:rsid w:val="00EC5A06"/>
    <w:rsid w:val="00EC5C27"/>
    <w:rsid w:val="00ED309D"/>
    <w:rsid w:val="00ED3D15"/>
    <w:rsid w:val="00EE0501"/>
    <w:rsid w:val="00EE358D"/>
    <w:rsid w:val="00EE3E60"/>
    <w:rsid w:val="00EE6EB9"/>
    <w:rsid w:val="00EF1EE7"/>
    <w:rsid w:val="00EF24C7"/>
    <w:rsid w:val="00EF4B92"/>
    <w:rsid w:val="00EF6561"/>
    <w:rsid w:val="00F00493"/>
    <w:rsid w:val="00F00DD3"/>
    <w:rsid w:val="00F01A59"/>
    <w:rsid w:val="00F03A7C"/>
    <w:rsid w:val="00F061FB"/>
    <w:rsid w:val="00F075BB"/>
    <w:rsid w:val="00F078A9"/>
    <w:rsid w:val="00F07A29"/>
    <w:rsid w:val="00F10BB1"/>
    <w:rsid w:val="00F2192A"/>
    <w:rsid w:val="00F2744D"/>
    <w:rsid w:val="00F31F56"/>
    <w:rsid w:val="00F33317"/>
    <w:rsid w:val="00F3446B"/>
    <w:rsid w:val="00F344C0"/>
    <w:rsid w:val="00F3713A"/>
    <w:rsid w:val="00F41ED4"/>
    <w:rsid w:val="00F42516"/>
    <w:rsid w:val="00F43044"/>
    <w:rsid w:val="00F43AE9"/>
    <w:rsid w:val="00F45FFB"/>
    <w:rsid w:val="00F469B4"/>
    <w:rsid w:val="00F51437"/>
    <w:rsid w:val="00F51B1B"/>
    <w:rsid w:val="00F52606"/>
    <w:rsid w:val="00F56F56"/>
    <w:rsid w:val="00F6072C"/>
    <w:rsid w:val="00F67E9A"/>
    <w:rsid w:val="00F72E95"/>
    <w:rsid w:val="00F73576"/>
    <w:rsid w:val="00F80BE4"/>
    <w:rsid w:val="00F84DC9"/>
    <w:rsid w:val="00F90094"/>
    <w:rsid w:val="00F91E67"/>
    <w:rsid w:val="00F93206"/>
    <w:rsid w:val="00F94BFA"/>
    <w:rsid w:val="00F950CE"/>
    <w:rsid w:val="00FA25F2"/>
    <w:rsid w:val="00FA50E1"/>
    <w:rsid w:val="00FB1A76"/>
    <w:rsid w:val="00FB2306"/>
    <w:rsid w:val="00FB3D32"/>
    <w:rsid w:val="00FB7C56"/>
    <w:rsid w:val="00FC0B76"/>
    <w:rsid w:val="00FC1A8F"/>
    <w:rsid w:val="00FC1E0E"/>
    <w:rsid w:val="00FC4C61"/>
    <w:rsid w:val="00FC5E8E"/>
    <w:rsid w:val="00FC7C7C"/>
    <w:rsid w:val="00FD50A9"/>
    <w:rsid w:val="00FD560E"/>
    <w:rsid w:val="00FD70C0"/>
    <w:rsid w:val="00FE2D7C"/>
    <w:rsid w:val="00FE4795"/>
    <w:rsid w:val="00FF497D"/>
    <w:rsid w:val="00FF5F6C"/>
    <w:rsid w:val="00FF6D57"/>
    <w:rsid w:val="00FF7DE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4" type="connector" idref="#_x0000_s1038"/>
        <o:r id="V:Rule5" type="connector" idref="#_x0000_s1027"/>
        <o:r id="V:Rule6" type="connector" idref="#_x0000_s103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E3E51"/>
    <w:pPr>
      <w:spacing w:after="200" w:line="276" w:lineRule="auto"/>
    </w:pPr>
    <w:rPr>
      <w:sz w:val="22"/>
      <w:szCs w:val="22"/>
      <w:lang w:val="uk-UA" w:eastAsia="en-US"/>
    </w:rPr>
  </w:style>
  <w:style w:type="paragraph" w:styleId="1">
    <w:name w:val="heading 1"/>
    <w:basedOn w:val="a"/>
    <w:next w:val="a"/>
    <w:link w:val="10"/>
    <w:uiPriority w:val="9"/>
    <w:qFormat/>
    <w:rsid w:val="00B2700F"/>
    <w:pPr>
      <w:keepNext/>
      <w:keepLines/>
      <w:spacing w:before="480" w:after="0"/>
      <w:outlineLvl w:val="0"/>
    </w:pPr>
    <w:rPr>
      <w:rFonts w:ascii="Cambria" w:eastAsia="Times New Roman" w:hAnsi="Cambria"/>
      <w:b/>
      <w:bCs/>
      <w:color w:val="365F91"/>
      <w:sz w:val="28"/>
      <w:szCs w:val="28"/>
    </w:rPr>
  </w:style>
  <w:style w:type="paragraph" w:styleId="2">
    <w:name w:val="heading 2"/>
    <w:basedOn w:val="a"/>
    <w:next w:val="a"/>
    <w:link w:val="20"/>
    <w:uiPriority w:val="9"/>
    <w:qFormat/>
    <w:rsid w:val="003E59E5"/>
    <w:pPr>
      <w:keepNext/>
      <w:keepLines/>
      <w:spacing w:before="200" w:after="0"/>
      <w:outlineLvl w:val="1"/>
    </w:pPr>
    <w:rPr>
      <w:rFonts w:ascii="Cambria" w:eastAsia="Times New Roman" w:hAnsi="Cambria"/>
      <w:b/>
      <w:bCs/>
      <w:color w:val="4F81BD"/>
      <w:sz w:val="26"/>
      <w:szCs w:val="26"/>
    </w:rPr>
  </w:style>
  <w:style w:type="paragraph" w:styleId="4">
    <w:name w:val="heading 4"/>
    <w:basedOn w:val="a"/>
    <w:link w:val="40"/>
    <w:uiPriority w:val="9"/>
    <w:qFormat/>
    <w:rsid w:val="00933E2A"/>
    <w:pPr>
      <w:spacing w:before="100" w:beforeAutospacing="1" w:after="100" w:afterAutospacing="1" w:line="240" w:lineRule="auto"/>
      <w:outlineLvl w:val="3"/>
    </w:pPr>
    <w:rPr>
      <w:rFonts w:ascii="Times New Roman" w:eastAsia="Times New Roman" w:hAnsi="Times New Roman"/>
      <w:b/>
      <w:bCs/>
      <w:sz w:val="24"/>
      <w:szCs w:val="24"/>
      <w:lang w:eastAsia="uk-U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Заголовок 4 Знак"/>
    <w:basedOn w:val="a0"/>
    <w:link w:val="4"/>
    <w:uiPriority w:val="9"/>
    <w:rsid w:val="00933E2A"/>
    <w:rPr>
      <w:rFonts w:ascii="Times New Roman" w:eastAsia="Times New Roman" w:hAnsi="Times New Roman" w:cs="Times New Roman"/>
      <w:b/>
      <w:bCs/>
      <w:sz w:val="24"/>
      <w:szCs w:val="24"/>
      <w:lang w:eastAsia="uk-UA"/>
    </w:rPr>
  </w:style>
  <w:style w:type="character" w:styleId="a3">
    <w:name w:val="Emphasis"/>
    <w:basedOn w:val="a0"/>
    <w:uiPriority w:val="20"/>
    <w:qFormat/>
    <w:rsid w:val="00933E2A"/>
    <w:rPr>
      <w:i/>
      <w:iCs/>
    </w:rPr>
  </w:style>
  <w:style w:type="character" w:customStyle="1" w:styleId="apple-converted-space">
    <w:name w:val="apple-converted-space"/>
    <w:basedOn w:val="a0"/>
    <w:rsid w:val="00933E2A"/>
  </w:style>
  <w:style w:type="character" w:customStyle="1" w:styleId="20">
    <w:name w:val="Заголовок 2 Знак"/>
    <w:basedOn w:val="a0"/>
    <w:link w:val="2"/>
    <w:uiPriority w:val="9"/>
    <w:rsid w:val="003E59E5"/>
    <w:rPr>
      <w:rFonts w:ascii="Cambria" w:eastAsia="Times New Roman" w:hAnsi="Cambria" w:cs="Times New Roman"/>
      <w:b/>
      <w:bCs/>
      <w:color w:val="4F81BD"/>
      <w:sz w:val="26"/>
      <w:szCs w:val="26"/>
    </w:rPr>
  </w:style>
  <w:style w:type="character" w:styleId="a4">
    <w:name w:val="Hyperlink"/>
    <w:basedOn w:val="a0"/>
    <w:uiPriority w:val="99"/>
    <w:unhideWhenUsed/>
    <w:rsid w:val="00244002"/>
    <w:rPr>
      <w:color w:val="0000FF"/>
      <w:u w:val="single"/>
    </w:rPr>
  </w:style>
  <w:style w:type="paragraph" w:customStyle="1" w:styleId="Default">
    <w:name w:val="Default"/>
    <w:rsid w:val="001C7E0F"/>
    <w:pPr>
      <w:autoSpaceDE w:val="0"/>
      <w:autoSpaceDN w:val="0"/>
      <w:adjustRightInd w:val="0"/>
    </w:pPr>
    <w:rPr>
      <w:rFonts w:ascii="Cambria" w:hAnsi="Cambria" w:cs="Cambria"/>
      <w:color w:val="000000"/>
      <w:sz w:val="24"/>
      <w:szCs w:val="24"/>
      <w:lang w:val="uk-UA" w:eastAsia="en-US"/>
    </w:rPr>
  </w:style>
  <w:style w:type="character" w:customStyle="1" w:styleId="10">
    <w:name w:val="Заголовок 1 Знак"/>
    <w:basedOn w:val="a0"/>
    <w:link w:val="1"/>
    <w:uiPriority w:val="9"/>
    <w:rsid w:val="00B2700F"/>
    <w:rPr>
      <w:rFonts w:ascii="Cambria" w:eastAsia="Times New Roman" w:hAnsi="Cambria" w:cs="Times New Roman"/>
      <w:b/>
      <w:bCs/>
      <w:color w:val="365F91"/>
      <w:sz w:val="28"/>
      <w:szCs w:val="28"/>
    </w:rPr>
  </w:style>
  <w:style w:type="character" w:styleId="a5">
    <w:name w:val="Strong"/>
    <w:basedOn w:val="a0"/>
    <w:uiPriority w:val="22"/>
    <w:qFormat/>
    <w:rsid w:val="0098418E"/>
    <w:rPr>
      <w:b/>
      <w:bCs/>
    </w:rPr>
  </w:style>
  <w:style w:type="paragraph" w:styleId="a6">
    <w:name w:val="List Paragraph"/>
    <w:basedOn w:val="a"/>
    <w:uiPriority w:val="34"/>
    <w:qFormat/>
    <w:rsid w:val="003C43DD"/>
    <w:pPr>
      <w:spacing w:after="0" w:line="240" w:lineRule="auto"/>
      <w:ind w:left="720"/>
      <w:contextualSpacing/>
    </w:pPr>
    <w:rPr>
      <w:rFonts w:ascii="Times New Roman" w:eastAsia="Times New Roman" w:hAnsi="Times New Roman"/>
      <w:sz w:val="24"/>
      <w:szCs w:val="24"/>
      <w:lang w:val="ru-RU" w:eastAsia="ru-RU"/>
    </w:rPr>
  </w:style>
  <w:style w:type="paragraph" w:styleId="a7">
    <w:name w:val="header"/>
    <w:basedOn w:val="a"/>
    <w:link w:val="a8"/>
    <w:uiPriority w:val="99"/>
    <w:semiHidden/>
    <w:unhideWhenUsed/>
    <w:rsid w:val="00D705A6"/>
    <w:pPr>
      <w:tabs>
        <w:tab w:val="center" w:pos="4677"/>
        <w:tab w:val="right" w:pos="9355"/>
      </w:tabs>
      <w:spacing w:after="0" w:line="240" w:lineRule="auto"/>
    </w:pPr>
  </w:style>
  <w:style w:type="character" w:customStyle="1" w:styleId="a8">
    <w:name w:val="Верхний колонтитул Знак"/>
    <w:basedOn w:val="a0"/>
    <w:link w:val="a7"/>
    <w:uiPriority w:val="99"/>
    <w:semiHidden/>
    <w:rsid w:val="00D705A6"/>
    <w:rPr>
      <w:sz w:val="22"/>
      <w:szCs w:val="22"/>
      <w:lang w:val="uk-UA" w:eastAsia="en-US"/>
    </w:rPr>
  </w:style>
  <w:style w:type="paragraph" w:styleId="a9">
    <w:name w:val="footer"/>
    <w:basedOn w:val="a"/>
    <w:link w:val="aa"/>
    <w:uiPriority w:val="99"/>
    <w:unhideWhenUsed/>
    <w:rsid w:val="00D705A6"/>
    <w:pPr>
      <w:tabs>
        <w:tab w:val="center" w:pos="4677"/>
        <w:tab w:val="right" w:pos="9355"/>
      </w:tabs>
      <w:spacing w:after="0" w:line="240" w:lineRule="auto"/>
    </w:pPr>
  </w:style>
  <w:style w:type="character" w:customStyle="1" w:styleId="aa">
    <w:name w:val="Нижний колонтитул Знак"/>
    <w:basedOn w:val="a0"/>
    <w:link w:val="a9"/>
    <w:uiPriority w:val="99"/>
    <w:rsid w:val="00D705A6"/>
    <w:rPr>
      <w:sz w:val="22"/>
      <w:szCs w:val="22"/>
      <w:lang w:val="uk-UA" w:eastAsia="en-US"/>
    </w:rPr>
  </w:style>
  <w:style w:type="paragraph" w:styleId="ab">
    <w:name w:val="No Spacing"/>
    <w:link w:val="ac"/>
    <w:uiPriority w:val="1"/>
    <w:qFormat/>
    <w:rsid w:val="00AB5893"/>
    <w:rPr>
      <w:rFonts w:asciiTheme="minorHAnsi" w:eastAsiaTheme="minorHAnsi" w:hAnsiTheme="minorHAnsi" w:cstheme="minorBidi"/>
      <w:sz w:val="22"/>
      <w:szCs w:val="22"/>
      <w:lang w:eastAsia="en-US"/>
    </w:rPr>
  </w:style>
  <w:style w:type="character" w:customStyle="1" w:styleId="ac">
    <w:name w:val="Без интервала Знак"/>
    <w:basedOn w:val="a0"/>
    <w:link w:val="ab"/>
    <w:uiPriority w:val="1"/>
    <w:rsid w:val="00AB5893"/>
    <w:rPr>
      <w:rFonts w:asciiTheme="minorHAnsi" w:eastAsiaTheme="minorHAnsi" w:hAnsiTheme="minorHAnsi" w:cstheme="minorBidi"/>
      <w:sz w:val="22"/>
      <w:szCs w:val="22"/>
      <w:lang w:eastAsia="en-US"/>
    </w:rPr>
  </w:style>
  <w:style w:type="table" w:styleId="ad">
    <w:name w:val="Table Grid"/>
    <w:basedOn w:val="a1"/>
    <w:rsid w:val="00C40B33"/>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23753150">
      <w:bodyDiv w:val="1"/>
      <w:marLeft w:val="0"/>
      <w:marRight w:val="0"/>
      <w:marTop w:val="0"/>
      <w:marBottom w:val="0"/>
      <w:divBdr>
        <w:top w:val="none" w:sz="0" w:space="0" w:color="auto"/>
        <w:left w:val="none" w:sz="0" w:space="0" w:color="auto"/>
        <w:bottom w:val="none" w:sz="0" w:space="0" w:color="auto"/>
        <w:right w:val="none" w:sz="0" w:space="0" w:color="auto"/>
      </w:divBdr>
    </w:div>
    <w:div w:id="441151649">
      <w:bodyDiv w:val="1"/>
      <w:marLeft w:val="0"/>
      <w:marRight w:val="0"/>
      <w:marTop w:val="0"/>
      <w:marBottom w:val="0"/>
      <w:divBdr>
        <w:top w:val="none" w:sz="0" w:space="0" w:color="auto"/>
        <w:left w:val="none" w:sz="0" w:space="0" w:color="auto"/>
        <w:bottom w:val="none" w:sz="0" w:space="0" w:color="auto"/>
        <w:right w:val="none" w:sz="0" w:space="0" w:color="auto"/>
      </w:divBdr>
    </w:div>
    <w:div w:id="701128697">
      <w:bodyDiv w:val="1"/>
      <w:marLeft w:val="0"/>
      <w:marRight w:val="0"/>
      <w:marTop w:val="0"/>
      <w:marBottom w:val="0"/>
      <w:divBdr>
        <w:top w:val="none" w:sz="0" w:space="0" w:color="auto"/>
        <w:left w:val="none" w:sz="0" w:space="0" w:color="auto"/>
        <w:bottom w:val="none" w:sz="0" w:space="0" w:color="auto"/>
        <w:right w:val="none" w:sz="0" w:space="0" w:color="auto"/>
      </w:divBdr>
    </w:div>
    <w:div w:id="1180268428">
      <w:bodyDiv w:val="1"/>
      <w:marLeft w:val="0"/>
      <w:marRight w:val="0"/>
      <w:marTop w:val="0"/>
      <w:marBottom w:val="0"/>
      <w:divBdr>
        <w:top w:val="none" w:sz="0" w:space="0" w:color="auto"/>
        <w:left w:val="none" w:sz="0" w:space="0" w:color="auto"/>
        <w:bottom w:val="none" w:sz="0" w:space="0" w:color="auto"/>
        <w:right w:val="none" w:sz="0" w:space="0" w:color="auto"/>
      </w:divBdr>
    </w:div>
    <w:div w:id="1340691552">
      <w:bodyDiv w:val="1"/>
      <w:marLeft w:val="0"/>
      <w:marRight w:val="0"/>
      <w:marTop w:val="0"/>
      <w:marBottom w:val="0"/>
      <w:divBdr>
        <w:top w:val="none" w:sz="0" w:space="0" w:color="auto"/>
        <w:left w:val="none" w:sz="0" w:space="0" w:color="auto"/>
        <w:bottom w:val="none" w:sz="0" w:space="0" w:color="auto"/>
        <w:right w:val="none" w:sz="0" w:space="0" w:color="auto"/>
      </w:divBdr>
      <w:divsChild>
        <w:div w:id="1679043072">
          <w:marLeft w:val="0"/>
          <w:marRight w:val="0"/>
          <w:marTop w:val="0"/>
          <w:marBottom w:val="0"/>
          <w:divBdr>
            <w:top w:val="none" w:sz="0" w:space="0" w:color="auto"/>
            <w:left w:val="none" w:sz="0" w:space="0" w:color="auto"/>
            <w:bottom w:val="none" w:sz="0" w:space="0" w:color="auto"/>
            <w:right w:val="none" w:sz="0" w:space="0" w:color="auto"/>
          </w:divBdr>
        </w:div>
      </w:divsChild>
    </w:div>
    <w:div w:id="18677948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3.bp.blogspot.com/-OATAwliJjiI/UkVLTCJnS_I/AAAAAAAAEkE/PeQb_EPNsGM/s1600/IMG_3394.JPG" TargetMode="External"/><Relationship Id="rId21" Type="http://schemas.openxmlformats.org/officeDocument/2006/relationships/image" Target="media/image6.jpeg"/><Relationship Id="rId42" Type="http://schemas.openxmlformats.org/officeDocument/2006/relationships/hyperlink" Target="http://2.bp.blogspot.com/-AWB08PQrcSw/U1jB0kL6_RI/AAAAAAAAF0E/O8jWEiAmV-0/s1600/IMG_0350.JPG" TargetMode="External"/><Relationship Id="rId47" Type="http://schemas.openxmlformats.org/officeDocument/2006/relationships/hyperlink" Target="http://4.bp.blogspot.com/-mTZN3boHLNY/U1jDDJst5aI/AAAAAAAAF10/3LTc-Cg7vL8/s1600/IMG_0384.JPG" TargetMode="External"/><Relationship Id="rId63" Type="http://schemas.openxmlformats.org/officeDocument/2006/relationships/hyperlink" Target="http://1.bp.blogspot.com/-0VO3_iUt9lc/U1oiAMxNgyI/AAAAAAAAF2g/jq36vLkg7ao/s1600/IMG_0265.JPG" TargetMode="External"/><Relationship Id="rId68" Type="http://schemas.openxmlformats.org/officeDocument/2006/relationships/image" Target="media/image30.jpeg"/><Relationship Id="rId84" Type="http://schemas.openxmlformats.org/officeDocument/2006/relationships/hyperlink" Target="http://2.bp.blogspot.com/-mlW6VNodegs/U8LVYAgdy3I/AAAAAAAACYA/fEv_AMVNdkM/s1600/%D0%9B%D0%BE%D0%B3%D0%BE%D1%82%D0%B8%D0%BF+%D0%9C%D0%A1+%D0%A3%D0%91%D0%90.png" TargetMode="External"/><Relationship Id="rId89" Type="http://schemas.openxmlformats.org/officeDocument/2006/relationships/hyperlink" Target="https://www.youtube.com/watch?v=TvvvM_iobhM&amp;list=UUJie1iu3zUsVFFZCxcbDbUQ" TargetMode="External"/><Relationship Id="rId2" Type="http://schemas.openxmlformats.org/officeDocument/2006/relationships/numbering" Target="numbering.xml"/><Relationship Id="rId16" Type="http://schemas.openxmlformats.org/officeDocument/2006/relationships/image" Target="media/image2.jpeg"/><Relationship Id="rId29" Type="http://schemas.openxmlformats.org/officeDocument/2006/relationships/image" Target="media/image10.jpeg"/><Relationship Id="rId107" Type="http://schemas.openxmlformats.org/officeDocument/2006/relationships/footer" Target="footer1.xml"/><Relationship Id="rId11" Type="http://schemas.openxmlformats.org/officeDocument/2006/relationships/hyperlink" Target="http://uk.wikipedia.org/wiki/%D0%A1%D0%B2%D0%BE%D0%B1%D0%BE%D0%B4%D0%B0" TargetMode="External"/><Relationship Id="rId24" Type="http://schemas.openxmlformats.org/officeDocument/2006/relationships/hyperlink" Target="http://4.bp.blogspot.com/-hAuR-Fw5xQo/UkVR8260lYI/AAAAAAAAEl4/wh4uMOah0ao/s1600/IMG_3254.JPG" TargetMode="External"/><Relationship Id="rId32" Type="http://schemas.openxmlformats.org/officeDocument/2006/relationships/hyperlink" Target="http://1.bp.blogspot.com/-aU6l4eO0y5Q/U1jBq4XWVxI/AAAAAAAAFyc/BD1H6STpnMI/s1600/IMG_0298.JPG" TargetMode="External"/><Relationship Id="rId37" Type="http://schemas.openxmlformats.org/officeDocument/2006/relationships/image" Target="media/image14.jpeg"/><Relationship Id="rId40" Type="http://schemas.openxmlformats.org/officeDocument/2006/relationships/hyperlink" Target="http://1.bp.blogspot.com/-CIjl538xkGs/U1jByTckAnI/AAAAAAAAFzo/Olvf0Cy1_GE/s1600/IMG_0339.JPG" TargetMode="External"/><Relationship Id="rId45" Type="http://schemas.openxmlformats.org/officeDocument/2006/relationships/hyperlink" Target="http://1.bp.blogspot.com/-LQRgd0hlEO0/U1jB4fFfMtI/AAAAAAAAF0k/-dmCAJxazfg/s1600/IMG_0371.JPG" TargetMode="External"/><Relationship Id="rId53" Type="http://schemas.openxmlformats.org/officeDocument/2006/relationships/hyperlink" Target="http://3.bp.blogspot.com/-2NezERhWIrQ/U1jB7tXVWzI/AAAAAAAAF08/4o_IIubRoNQ/s1600/IMG_0396.JPG" TargetMode="External"/><Relationship Id="rId58" Type="http://schemas.openxmlformats.org/officeDocument/2006/relationships/image" Target="media/image25.jpeg"/><Relationship Id="rId66" Type="http://schemas.openxmlformats.org/officeDocument/2006/relationships/image" Target="media/image29.jpeg"/><Relationship Id="rId74" Type="http://schemas.openxmlformats.org/officeDocument/2006/relationships/hyperlink" Target="http://kotovskrcbs.blogspot.com/2014/10/blog-post_3.html" TargetMode="External"/><Relationship Id="rId79" Type="http://schemas.openxmlformats.org/officeDocument/2006/relationships/hyperlink" Target="http://kotovskrcbs.blogspot.com/2014/11/blog-post_12.html" TargetMode="External"/><Relationship Id="rId87" Type="http://schemas.openxmlformats.org/officeDocument/2006/relationships/hyperlink" Target="http://3.bp.blogspot.com/-yePKEUb9_CQ/U9kKdgPPyMI/AAAAAAAACik/Qm4iu_0iXno/s1600/Video-editing-300x300.jpg" TargetMode="External"/><Relationship Id="rId102" Type="http://schemas.openxmlformats.org/officeDocument/2006/relationships/image" Target="media/image45.jpeg"/><Relationship Id="rId5" Type="http://schemas.openxmlformats.org/officeDocument/2006/relationships/webSettings" Target="webSettings.xml"/><Relationship Id="rId61" Type="http://schemas.openxmlformats.org/officeDocument/2006/relationships/hyperlink" Target="http://1.bp.blogspot.com/-wbRMWma6f4A/U1oh5WaSrcI/AAAAAAAAF2Q/fthCmYjas5g/s1600/IMG_0255.JPG" TargetMode="External"/><Relationship Id="rId82" Type="http://schemas.openxmlformats.org/officeDocument/2006/relationships/image" Target="media/image35.jpeg"/><Relationship Id="rId90" Type="http://schemas.openxmlformats.org/officeDocument/2006/relationships/image" Target="media/image38.jpeg"/><Relationship Id="rId95" Type="http://schemas.openxmlformats.org/officeDocument/2006/relationships/image" Target="media/image41.jpeg"/><Relationship Id="rId19" Type="http://schemas.openxmlformats.org/officeDocument/2006/relationships/image" Target="media/image4.jpeg"/><Relationship Id="rId14" Type="http://schemas.openxmlformats.org/officeDocument/2006/relationships/hyperlink" Target="https://vk.com/videos-21016118?section=all&amp;z=video-21016118_170630542%2Fclub21016118" TargetMode="External"/><Relationship Id="rId22" Type="http://schemas.openxmlformats.org/officeDocument/2006/relationships/hyperlink" Target="http://3.bp.blogspot.com/-4SszaBt-BhA/VCb1X913TuI/AAAAAAAAGTI/gP_O0-NdgZM/s1600/IMG_0169.JPG" TargetMode="External"/><Relationship Id="rId27" Type="http://schemas.openxmlformats.org/officeDocument/2006/relationships/image" Target="media/image9.jpeg"/><Relationship Id="rId30" Type="http://schemas.openxmlformats.org/officeDocument/2006/relationships/hyperlink" Target="http://2.bp.blogspot.com/-KxO591qtu58/U1jBtB0O2sI/AAAAAAAAFyw/ACMEgUJwtRc/s1600/IMG_0301.JPG" TargetMode="External"/><Relationship Id="rId35" Type="http://schemas.openxmlformats.org/officeDocument/2006/relationships/image" Target="media/image13.jpeg"/><Relationship Id="rId43" Type="http://schemas.openxmlformats.org/officeDocument/2006/relationships/image" Target="media/image17.jpeg"/><Relationship Id="rId48" Type="http://schemas.openxmlformats.org/officeDocument/2006/relationships/image" Target="media/image20.jpeg"/><Relationship Id="rId56" Type="http://schemas.openxmlformats.org/officeDocument/2006/relationships/image" Target="media/image24.jpeg"/><Relationship Id="rId64" Type="http://schemas.openxmlformats.org/officeDocument/2006/relationships/image" Target="media/image28.jpeg"/><Relationship Id="rId69" Type="http://schemas.openxmlformats.org/officeDocument/2006/relationships/hyperlink" Target="http://kotljarevka.blogspot.com" TargetMode="External"/><Relationship Id="rId77" Type="http://schemas.openxmlformats.org/officeDocument/2006/relationships/hyperlink" Target="http://kotovskrcbs.blogspot.com/2014/11/blog-post_56.html" TargetMode="External"/><Relationship Id="rId100" Type="http://schemas.openxmlformats.org/officeDocument/2006/relationships/hyperlink" Target="http://vk.com/away.php?to=http%3A%2F%2Freporter.od.ua%2F3437&amp;post=-60215011_295" TargetMode="External"/><Relationship Id="rId105" Type="http://schemas.openxmlformats.org/officeDocument/2006/relationships/hyperlink" Target="https://twitter.com/MolodUBA" TargetMode="External"/><Relationship Id="rId8" Type="http://schemas.openxmlformats.org/officeDocument/2006/relationships/image" Target="media/image1.jpeg"/><Relationship Id="rId51" Type="http://schemas.openxmlformats.org/officeDocument/2006/relationships/hyperlink" Target="http://4.bp.blogspot.com/-i9Hh8RPVaT0/U1jB_OEgbzI/AAAAAAAAF1g/PnG_tOdI9hI/s1600/IMG_0399.JPG" TargetMode="External"/><Relationship Id="rId72" Type="http://schemas.openxmlformats.org/officeDocument/2006/relationships/hyperlink" Target="http://3.bp.blogspot.com/-VrfhPWekIos/U39AiH-peZI/AAAAAAAAF7E/ZjaqbDyVVGc/s1600/IMG_0546.JPG" TargetMode="External"/><Relationship Id="rId80" Type="http://schemas.openxmlformats.org/officeDocument/2006/relationships/image" Target="media/image33.jpeg"/><Relationship Id="rId85" Type="http://schemas.openxmlformats.org/officeDocument/2006/relationships/image" Target="media/image36.png"/><Relationship Id="rId93" Type="http://schemas.openxmlformats.org/officeDocument/2006/relationships/hyperlink" Target="https://www.youtube.com/watch?v=BhArqUmB2Fs&amp;featu" TargetMode="External"/><Relationship Id="rId98" Type="http://schemas.openxmlformats.org/officeDocument/2006/relationships/hyperlink" Target="http://vk.com/feed?section=search&amp;q=%23denmolodi" TargetMode="External"/><Relationship Id="rId3" Type="http://schemas.openxmlformats.org/officeDocument/2006/relationships/styles" Target="styles.xml"/><Relationship Id="rId12" Type="http://schemas.openxmlformats.org/officeDocument/2006/relationships/hyperlink" Target="http://uk.wikipedia.org/wiki/%D0%9A%D0%BD%D0%B8%D0%B3%D0%B0" TargetMode="External"/><Relationship Id="rId17" Type="http://schemas.openxmlformats.org/officeDocument/2006/relationships/hyperlink" Target="http://2.bp.blogspot.com/-JLZ569LLBAU/UkVR7kvs8XI/AAAAAAAAEls/Sg01wzAiCOY/s1600/IMG_3237.JPG" TargetMode="External"/><Relationship Id="rId25" Type="http://schemas.openxmlformats.org/officeDocument/2006/relationships/image" Target="media/image8.jpeg"/><Relationship Id="rId33" Type="http://schemas.openxmlformats.org/officeDocument/2006/relationships/image" Target="media/image12.jpeg"/><Relationship Id="rId38" Type="http://schemas.openxmlformats.org/officeDocument/2006/relationships/hyperlink" Target="http://1.bp.blogspot.com/-5xQWHkEbchY/U1jBumL-8LI/AAAAAAAAFzE/IUs5XHDkPTo/s1600/IMG_0318.JPG" TargetMode="External"/><Relationship Id="rId46" Type="http://schemas.openxmlformats.org/officeDocument/2006/relationships/image" Target="media/image19.jpeg"/><Relationship Id="rId59" Type="http://schemas.openxmlformats.org/officeDocument/2006/relationships/hyperlink" Target="http://2.bp.blogspot.com/-GpAQCtzKUCE/U1jB-AK1O6I/AAAAAAAAF1Y/fbhHQA7Ku_Q/s1600/IMG_0405.JPG" TargetMode="External"/><Relationship Id="rId67" Type="http://schemas.openxmlformats.org/officeDocument/2006/relationships/hyperlink" Target="http://2.bp.blogspot.com/-PN7OarIFeuk/U39AkQgpdoI/AAAAAAAAF7o/uIWktwvgyWA/s1600/IMG_0551.JPG" TargetMode="External"/><Relationship Id="rId103" Type="http://schemas.openxmlformats.org/officeDocument/2006/relationships/hyperlink" Target="http://www.facebook.com/MolodUBA" TargetMode="External"/><Relationship Id="rId108" Type="http://schemas.openxmlformats.org/officeDocument/2006/relationships/fontTable" Target="fontTable.xml"/><Relationship Id="rId20" Type="http://schemas.openxmlformats.org/officeDocument/2006/relationships/image" Target="media/image5.jpeg"/><Relationship Id="rId41" Type="http://schemas.openxmlformats.org/officeDocument/2006/relationships/image" Target="media/image16.jpeg"/><Relationship Id="rId54" Type="http://schemas.openxmlformats.org/officeDocument/2006/relationships/image" Target="media/image23.jpeg"/><Relationship Id="rId62" Type="http://schemas.openxmlformats.org/officeDocument/2006/relationships/image" Target="media/image27.jpeg"/><Relationship Id="rId70" Type="http://schemas.openxmlformats.org/officeDocument/2006/relationships/hyperlink" Target="http://4.bp.blogspot.com/-ozOhlRUJfq4/U39Ai47DY0I/AAAAAAAAF7U/FiYxNVFwSbw/s1600/IMG_0548.JPG" TargetMode="External"/><Relationship Id="rId75" Type="http://schemas.openxmlformats.org/officeDocument/2006/relationships/hyperlink" Target="http://kotovskrcbs.blogspot.com/2014/10/blog-post_9.html" TargetMode="External"/><Relationship Id="rId83" Type="http://schemas.openxmlformats.org/officeDocument/2006/relationships/hyperlink" Target="http://vk.com/viddil.mysteztv" TargetMode="External"/><Relationship Id="rId88" Type="http://schemas.openxmlformats.org/officeDocument/2006/relationships/image" Target="media/image37.jpeg"/><Relationship Id="rId91" Type="http://schemas.openxmlformats.org/officeDocument/2006/relationships/hyperlink" Target="http://vk.com/oubim?z=video-60215011_168878305%2Fa05f1e3c6b062f798c" TargetMode="External"/><Relationship Id="rId96" Type="http://schemas.openxmlformats.org/officeDocument/2006/relationships/image" Target="media/image42.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2.bp.blogspot.com/-FZSrqlxoS5E/UbWV8uK42ZI/AAAAAAAAEWI/uFt5p0UskwM/s1600/IMG_2926.JPG" TargetMode="External"/><Relationship Id="rId23" Type="http://schemas.openxmlformats.org/officeDocument/2006/relationships/image" Target="media/image7.jpeg"/><Relationship Id="rId28" Type="http://schemas.openxmlformats.org/officeDocument/2006/relationships/hyperlink" Target="http://1.bp.blogspot.com/-ffo5DZuozzs/U1jBqZO7R6I/AAAAAAAAFyY/GWsnUnfuYZk/s1600/IMG_0299.JPG" TargetMode="External"/><Relationship Id="rId36" Type="http://schemas.openxmlformats.org/officeDocument/2006/relationships/hyperlink" Target="http://3.bp.blogspot.com/-Wsj3ckKmpF0/U1jBtwOSOaI/AAAAAAAAFy0/3T0IOhqtRKg/s1600/IMG_0317.JPG" TargetMode="External"/><Relationship Id="rId49" Type="http://schemas.openxmlformats.org/officeDocument/2006/relationships/hyperlink" Target="http://1.bp.blogspot.com/-W24lsD-0D2A/U1jB8V9TVaI/AAAAAAAAF1A/4VRNjaviQG8/s1600/IMG_0386.JPG" TargetMode="External"/><Relationship Id="rId57" Type="http://schemas.openxmlformats.org/officeDocument/2006/relationships/hyperlink" Target="http://1.bp.blogspot.com/-Cu922YlpwCA/U1jB_P3gY-I/AAAAAAAAF1c/VEoiYAbB1NQ/s1600/IMG_0406.JPG" TargetMode="External"/><Relationship Id="rId106" Type="http://schemas.openxmlformats.org/officeDocument/2006/relationships/hyperlink" Target="https://www.youtube.com/user/moloduba" TargetMode="External"/><Relationship Id="rId10" Type="http://schemas.openxmlformats.org/officeDocument/2006/relationships/hyperlink" Target="http://uk.wikipedia.org/wiki/%D0%A4%D0%BB%D0%B5%D1%88%D0%BC%D0%BE%D0%B1" TargetMode="External"/><Relationship Id="rId31" Type="http://schemas.openxmlformats.org/officeDocument/2006/relationships/image" Target="media/image11.jpeg"/><Relationship Id="rId44" Type="http://schemas.openxmlformats.org/officeDocument/2006/relationships/image" Target="media/image18.jpeg"/><Relationship Id="rId52" Type="http://schemas.openxmlformats.org/officeDocument/2006/relationships/image" Target="media/image22.jpeg"/><Relationship Id="rId60" Type="http://schemas.openxmlformats.org/officeDocument/2006/relationships/image" Target="media/image26.jpeg"/><Relationship Id="rId65" Type="http://schemas.openxmlformats.org/officeDocument/2006/relationships/hyperlink" Target="http://1.bp.blogspot.com/-bFAhEYbyaK4/U1oiAKzgm4I/AAAAAAAAF2c/KlBJPsDtM8I/s1600/IMG_0268.JPG" TargetMode="External"/><Relationship Id="rId73" Type="http://schemas.openxmlformats.org/officeDocument/2006/relationships/image" Target="media/image32.jpeg"/><Relationship Id="rId78" Type="http://schemas.openxmlformats.org/officeDocument/2006/relationships/hyperlink" Target="http://kotovskrcbs.blogspot.com/2014/11/blog-post.html" TargetMode="External"/><Relationship Id="rId81" Type="http://schemas.openxmlformats.org/officeDocument/2006/relationships/image" Target="media/image34.jpeg"/><Relationship Id="rId86" Type="http://schemas.openxmlformats.org/officeDocument/2006/relationships/hyperlink" Target="http://molod.ula.org.ua/" TargetMode="External"/><Relationship Id="rId94" Type="http://schemas.openxmlformats.org/officeDocument/2006/relationships/image" Target="media/image40.jpeg"/><Relationship Id="rId99" Type="http://schemas.openxmlformats.org/officeDocument/2006/relationships/hyperlink" Target="http://vk.com/oubim?w=wall-21016118_698%2Fall" TargetMode="External"/><Relationship Id="rId101" Type="http://schemas.openxmlformats.org/officeDocument/2006/relationships/image" Target="media/image44.jpeg"/><Relationship Id="rId4" Type="http://schemas.openxmlformats.org/officeDocument/2006/relationships/settings" Target="settings.xml"/><Relationship Id="rId9" Type="http://schemas.openxmlformats.org/officeDocument/2006/relationships/hyperlink" Target="http://uk.wikipedia.org/wiki/%D0%A1%D0%BE%D1%86%D1%96%D0%B0%D0%BB%D1%8C%D0%BD%D0%B0_%D0%BC%D0%B5%D1%80%D0%B5%D0%B6%D0%B0" TargetMode="External"/><Relationship Id="rId13" Type="http://schemas.openxmlformats.org/officeDocument/2006/relationships/hyperlink" Target="http://uk.wikipedia.org/wiki/%D0%92%D1%96%D0%BA%D1%96%D0%BF%D0%B5%D0%B4%D1%96%D1%8F:WikiDay" TargetMode="External"/><Relationship Id="rId18" Type="http://schemas.openxmlformats.org/officeDocument/2006/relationships/image" Target="media/image3.jpeg"/><Relationship Id="rId39" Type="http://schemas.openxmlformats.org/officeDocument/2006/relationships/image" Target="media/image15.jpeg"/><Relationship Id="rId109" Type="http://schemas.openxmlformats.org/officeDocument/2006/relationships/theme" Target="theme/theme1.xml"/><Relationship Id="rId34" Type="http://schemas.openxmlformats.org/officeDocument/2006/relationships/hyperlink" Target="http://4.bp.blogspot.com/-HDFgFYjxROE/U1jBqvpTJ5I/AAAAAAAAFyg/86C_speRHhs/s1600/IMG_0297.JPG" TargetMode="External"/><Relationship Id="rId50" Type="http://schemas.openxmlformats.org/officeDocument/2006/relationships/image" Target="media/image21.jpeg"/><Relationship Id="rId55" Type="http://schemas.openxmlformats.org/officeDocument/2006/relationships/hyperlink" Target="http://3.bp.blogspot.com/-UYbHax_aML8/U1jB9QoEvaI/AAAAAAAAF1M/eRXLn5E-wjA/s1600/IMG_0403.JPG" TargetMode="External"/><Relationship Id="rId76" Type="http://schemas.openxmlformats.org/officeDocument/2006/relationships/hyperlink" Target="http://kotovskrcbs.blogspot.com/2014/10/blog-post_16.html" TargetMode="External"/><Relationship Id="rId97" Type="http://schemas.openxmlformats.org/officeDocument/2006/relationships/image" Target="media/image43.jpeg"/><Relationship Id="rId104" Type="http://schemas.openxmlformats.org/officeDocument/2006/relationships/hyperlink" Target="http://vk.com/moloduba" TargetMode="External"/><Relationship Id="rId7" Type="http://schemas.openxmlformats.org/officeDocument/2006/relationships/endnotes" Target="endnotes.xml"/><Relationship Id="rId71" Type="http://schemas.openxmlformats.org/officeDocument/2006/relationships/image" Target="media/image31.jpeg"/><Relationship Id="rId92" Type="http://schemas.openxmlformats.org/officeDocument/2006/relationships/image" Target="media/image3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DE4687-7453-4C8D-A35C-3186A7D9E3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226</TotalTime>
  <Pages>24</Pages>
  <Words>4864</Words>
  <Characters>27730</Characters>
  <Application>Microsoft Office Word</Application>
  <DocSecurity>0</DocSecurity>
  <Lines>231</Lines>
  <Paragraphs>65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32529</CharactersWithSpaces>
  <SharedDoc>false</SharedDoc>
  <HLinks>
    <vt:vector size="36" baseType="variant">
      <vt:variant>
        <vt:i4>2818069</vt:i4>
      </vt:variant>
      <vt:variant>
        <vt:i4>15</vt:i4>
      </vt:variant>
      <vt:variant>
        <vt:i4>0</vt:i4>
      </vt:variant>
      <vt:variant>
        <vt:i4>5</vt:i4>
      </vt:variant>
      <vt:variant>
        <vt:lpwstr>https://vk.com/videos-21016118?section=all&amp;z=video-21016118_170630542%2Fclub21016118</vt:lpwstr>
      </vt:variant>
      <vt:variant>
        <vt:lpwstr/>
      </vt:variant>
      <vt:variant>
        <vt:i4>7929965</vt:i4>
      </vt:variant>
      <vt:variant>
        <vt:i4>12</vt:i4>
      </vt:variant>
      <vt:variant>
        <vt:i4>0</vt:i4>
      </vt:variant>
      <vt:variant>
        <vt:i4>5</vt:i4>
      </vt:variant>
      <vt:variant>
        <vt:lpwstr>http://uk.wikipedia.org/wiki/%D0%92%D1%96%D0%BA%D1%96%D0%BF%D0%B5%D0%B4%D1%96%D1%8F:WikiDay</vt:lpwstr>
      </vt:variant>
      <vt:variant>
        <vt:lpwstr/>
      </vt:variant>
      <vt:variant>
        <vt:i4>2293887</vt:i4>
      </vt:variant>
      <vt:variant>
        <vt:i4>9</vt:i4>
      </vt:variant>
      <vt:variant>
        <vt:i4>0</vt:i4>
      </vt:variant>
      <vt:variant>
        <vt:i4>5</vt:i4>
      </vt:variant>
      <vt:variant>
        <vt:lpwstr>http://uk.wikipedia.org/wiki/%D0%9A%D0%BD%D0%B8%D0%B3%D0%B0</vt:lpwstr>
      </vt:variant>
      <vt:variant>
        <vt:lpwstr/>
      </vt:variant>
      <vt:variant>
        <vt:i4>8061047</vt:i4>
      </vt:variant>
      <vt:variant>
        <vt:i4>6</vt:i4>
      </vt:variant>
      <vt:variant>
        <vt:i4>0</vt:i4>
      </vt:variant>
      <vt:variant>
        <vt:i4>5</vt:i4>
      </vt:variant>
      <vt:variant>
        <vt:lpwstr>http://uk.wikipedia.org/wiki/%D0%A1%D0%B2%D0%BE%D0%B1%D0%BE%D0%B4%D0%B0</vt:lpwstr>
      </vt:variant>
      <vt:variant>
        <vt:lpwstr/>
      </vt:variant>
      <vt:variant>
        <vt:i4>2097196</vt:i4>
      </vt:variant>
      <vt:variant>
        <vt:i4>3</vt:i4>
      </vt:variant>
      <vt:variant>
        <vt:i4>0</vt:i4>
      </vt:variant>
      <vt:variant>
        <vt:i4>5</vt:i4>
      </vt:variant>
      <vt:variant>
        <vt:lpwstr>http://uk.wikipedia.org/wiki/%D0%A4%D0%BB%D0%B5%D1%88%D0%BC%D0%BE%D0%B1</vt:lpwstr>
      </vt:variant>
      <vt:variant>
        <vt:lpwstr/>
      </vt:variant>
      <vt:variant>
        <vt:i4>2818075</vt:i4>
      </vt:variant>
      <vt:variant>
        <vt:i4>0</vt:i4>
      </vt:variant>
      <vt:variant>
        <vt:i4>0</vt:i4>
      </vt:variant>
      <vt:variant>
        <vt:i4>5</vt:i4>
      </vt:variant>
      <vt:variant>
        <vt:lpwstr>http://uk.wikipedia.org/wiki/%D0%A1%D0%BE%D1%86%D1%96%D0%B0%D0%BB%D1%8C%D0%BD%D0%B0_%D0%BC%D0%B5%D1%80%D0%B5%D0%B6%D0%B0</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Alla</dc:creator>
  <cp:keywords/>
  <dc:description/>
  <cp:lastModifiedBy>user</cp:lastModifiedBy>
  <cp:revision>9</cp:revision>
  <cp:lastPrinted>2014-12-17T13:10:00Z</cp:lastPrinted>
  <dcterms:created xsi:type="dcterms:W3CDTF">2014-11-25T08:19:00Z</dcterms:created>
  <dcterms:modified xsi:type="dcterms:W3CDTF">2015-01-15T10:25:00Z</dcterms:modified>
</cp:coreProperties>
</file>