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7CC" w:rsidRPr="000B77CC" w:rsidRDefault="000B77CC" w:rsidP="000B77CC">
      <w:pPr>
        <w:spacing w:after="200" w:line="240" w:lineRule="auto"/>
        <w:jc w:val="center"/>
        <w:rPr>
          <w:rFonts w:eastAsiaTheme="minorEastAsia" w:cs="Calibri"/>
          <w:b/>
          <w:i/>
          <w:sz w:val="28"/>
          <w:szCs w:val="28"/>
          <w:lang w:val="uk-UA" w:bidi="en-US"/>
        </w:rPr>
      </w:pPr>
      <w:r w:rsidRPr="000B77CC">
        <w:rPr>
          <w:rFonts w:eastAsiaTheme="minorEastAsia" w:cs="Calibri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D4E2F1E" wp14:editId="5B724C9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323975" cy="1002030"/>
            <wp:effectExtent l="19050" t="0" r="9525" b="0"/>
            <wp:wrapTight wrapText="bothSides">
              <wp:wrapPolygon edited="0">
                <wp:start x="-311" y="0"/>
                <wp:lineTo x="-311" y="21354"/>
                <wp:lineTo x="21755" y="21354"/>
                <wp:lineTo x="21755" y="0"/>
                <wp:lineTo x="-311" y="0"/>
              </wp:wrapPolygon>
            </wp:wrapTight>
            <wp:docPr id="3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77CC">
        <w:rPr>
          <w:rFonts w:eastAsiaTheme="minorEastAsia" w:cs="Calibri"/>
          <w:b/>
          <w:i/>
          <w:sz w:val="28"/>
          <w:szCs w:val="28"/>
          <w:lang w:val="uk-UA" w:bidi="en-US"/>
        </w:rPr>
        <w:t>Управління культури, національностей, релігій та охорони об’єктів культурної спадщини облдержадміністрації</w:t>
      </w:r>
    </w:p>
    <w:p w:rsidR="000B77CC" w:rsidRPr="000B77CC" w:rsidRDefault="000B77CC" w:rsidP="000B77CC">
      <w:pPr>
        <w:spacing w:after="200" w:line="240" w:lineRule="auto"/>
        <w:jc w:val="center"/>
        <w:rPr>
          <w:rFonts w:eastAsiaTheme="minorEastAsia" w:cs="Calibri"/>
          <w:b/>
          <w:i/>
          <w:sz w:val="28"/>
          <w:szCs w:val="28"/>
          <w:lang w:val="uk-UA" w:bidi="en-US"/>
        </w:rPr>
      </w:pPr>
      <w:r w:rsidRPr="000B77CC">
        <w:rPr>
          <w:rFonts w:eastAsiaTheme="minorEastAsia" w:cs="Calibri"/>
          <w:b/>
          <w:i/>
          <w:sz w:val="28"/>
          <w:szCs w:val="28"/>
          <w:lang w:val="uk-UA" w:bidi="en-US"/>
        </w:rPr>
        <w:t>Одеська обласна бібліотека для юнацтва</w:t>
      </w:r>
    </w:p>
    <w:p w:rsidR="000B77CC" w:rsidRPr="000B77CC" w:rsidRDefault="000B77CC" w:rsidP="000B77CC">
      <w:pPr>
        <w:spacing w:after="200" w:line="240" w:lineRule="auto"/>
        <w:jc w:val="center"/>
        <w:rPr>
          <w:rFonts w:eastAsiaTheme="minorEastAsia" w:cs="Calibri"/>
          <w:b/>
          <w:i/>
          <w:sz w:val="28"/>
          <w:szCs w:val="28"/>
          <w:lang w:val="uk-UA" w:bidi="en-US"/>
        </w:rPr>
      </w:pPr>
      <w:r w:rsidRPr="000B77CC">
        <w:rPr>
          <w:rFonts w:eastAsiaTheme="minorEastAsia" w:cs="Calibri"/>
          <w:b/>
          <w:i/>
          <w:sz w:val="28"/>
          <w:szCs w:val="28"/>
          <w:lang w:val="uk-UA" w:bidi="en-US"/>
        </w:rPr>
        <w:t xml:space="preserve">                                     ім. В. В. Маяковського</w:t>
      </w:r>
    </w:p>
    <w:p w:rsidR="00F426A0" w:rsidRDefault="00F426A0" w:rsidP="00C93A2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:rsidR="00F426A0" w:rsidRDefault="00F426A0" w:rsidP="00C93A2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:rsidR="00F426A0" w:rsidRDefault="00F426A0" w:rsidP="00C93A2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:rsidR="00F426A0" w:rsidRDefault="00F426A0" w:rsidP="00C93A2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:rsidR="00F426A0" w:rsidRDefault="00F426A0" w:rsidP="00C93A2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:rsidR="00F426A0" w:rsidRDefault="00F426A0" w:rsidP="00C93A2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:rsidR="00F426A0" w:rsidRDefault="00E55B51" w:rsidP="000B77C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9D44F44" wp14:editId="06E72B0A">
            <wp:extent cx="3608070" cy="2380615"/>
            <wp:effectExtent l="0" t="0" r="0" b="635"/>
            <wp:docPr id="2" name="Рисунок 2" descr="Картинки по запросу різдвяні філь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різдвяні фільм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070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6A0" w:rsidRDefault="00F426A0" w:rsidP="00C93A2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:rsidR="00F426A0" w:rsidRDefault="00F426A0" w:rsidP="00C93A2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:rsidR="00F426A0" w:rsidRDefault="00F426A0" w:rsidP="00C93A2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:rsidR="00C93A29" w:rsidRPr="000B77CC" w:rsidRDefault="00C93A29" w:rsidP="00F426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i/>
          <w:color w:val="538135" w:themeColor="accent6" w:themeShade="BF"/>
          <w:sz w:val="32"/>
          <w:szCs w:val="32"/>
        </w:rPr>
      </w:pPr>
      <w:r w:rsidRPr="000B77CC">
        <w:rPr>
          <w:rFonts w:ascii="Arial" w:eastAsia="Times New Roman" w:hAnsi="Arial" w:cs="Arial"/>
          <w:b/>
          <w:bCs/>
          <w:i/>
          <w:color w:val="538135" w:themeColor="accent6" w:themeShade="BF"/>
          <w:sz w:val="32"/>
          <w:szCs w:val="32"/>
        </w:rPr>
        <w:t xml:space="preserve">ТОП-15 </w:t>
      </w:r>
      <w:proofErr w:type="spellStart"/>
      <w:r w:rsidRPr="000B77CC">
        <w:rPr>
          <w:rFonts w:ascii="Arial" w:eastAsia="Times New Roman" w:hAnsi="Arial" w:cs="Arial"/>
          <w:b/>
          <w:bCs/>
          <w:i/>
          <w:color w:val="538135" w:themeColor="accent6" w:themeShade="BF"/>
          <w:sz w:val="32"/>
          <w:szCs w:val="32"/>
        </w:rPr>
        <w:t>новорічно-різдвяних</w:t>
      </w:r>
      <w:proofErr w:type="spellEnd"/>
      <w:r w:rsidRPr="000B77CC">
        <w:rPr>
          <w:rFonts w:ascii="Arial" w:eastAsia="Times New Roman" w:hAnsi="Arial" w:cs="Arial"/>
          <w:b/>
          <w:bCs/>
          <w:i/>
          <w:color w:val="538135" w:themeColor="accent6" w:themeShade="BF"/>
          <w:sz w:val="32"/>
          <w:szCs w:val="32"/>
        </w:rPr>
        <w:t xml:space="preserve"> </w:t>
      </w:r>
      <w:proofErr w:type="spellStart"/>
      <w:r w:rsidRPr="000B77CC">
        <w:rPr>
          <w:rFonts w:ascii="Arial" w:eastAsia="Times New Roman" w:hAnsi="Arial" w:cs="Arial"/>
          <w:b/>
          <w:bCs/>
          <w:i/>
          <w:color w:val="538135" w:themeColor="accent6" w:themeShade="BF"/>
          <w:sz w:val="32"/>
          <w:szCs w:val="32"/>
        </w:rPr>
        <w:t>фільмів</w:t>
      </w:r>
      <w:proofErr w:type="spellEnd"/>
      <w:r w:rsidRPr="000B77CC">
        <w:rPr>
          <w:rFonts w:ascii="Arial" w:eastAsia="Times New Roman" w:hAnsi="Arial" w:cs="Arial"/>
          <w:b/>
          <w:bCs/>
          <w:i/>
          <w:color w:val="538135" w:themeColor="accent6" w:themeShade="BF"/>
          <w:sz w:val="32"/>
          <w:szCs w:val="32"/>
        </w:rPr>
        <w:t xml:space="preserve"> </w:t>
      </w:r>
      <w:proofErr w:type="spellStart"/>
      <w:r w:rsidRPr="000B77CC">
        <w:rPr>
          <w:rFonts w:ascii="Arial" w:eastAsia="Times New Roman" w:hAnsi="Arial" w:cs="Arial"/>
          <w:b/>
          <w:bCs/>
          <w:i/>
          <w:color w:val="538135" w:themeColor="accent6" w:themeShade="BF"/>
          <w:sz w:val="32"/>
          <w:szCs w:val="32"/>
        </w:rPr>
        <w:t>для</w:t>
      </w:r>
      <w:proofErr w:type="spellEnd"/>
      <w:r w:rsidRPr="000B77CC">
        <w:rPr>
          <w:rFonts w:ascii="Arial" w:eastAsia="Times New Roman" w:hAnsi="Arial" w:cs="Arial"/>
          <w:b/>
          <w:bCs/>
          <w:i/>
          <w:color w:val="538135" w:themeColor="accent6" w:themeShade="BF"/>
          <w:sz w:val="32"/>
          <w:szCs w:val="32"/>
        </w:rPr>
        <w:t xml:space="preserve"> </w:t>
      </w:r>
      <w:proofErr w:type="spellStart"/>
      <w:r w:rsidRPr="000B77CC">
        <w:rPr>
          <w:rFonts w:ascii="Arial" w:eastAsia="Times New Roman" w:hAnsi="Arial" w:cs="Arial"/>
          <w:b/>
          <w:bCs/>
          <w:i/>
          <w:color w:val="538135" w:themeColor="accent6" w:themeShade="BF"/>
          <w:sz w:val="32"/>
          <w:szCs w:val="32"/>
        </w:rPr>
        <w:t>усієї</w:t>
      </w:r>
      <w:proofErr w:type="spellEnd"/>
      <w:r w:rsidRPr="000B77CC">
        <w:rPr>
          <w:rFonts w:ascii="Arial" w:eastAsia="Times New Roman" w:hAnsi="Arial" w:cs="Arial"/>
          <w:b/>
          <w:bCs/>
          <w:i/>
          <w:color w:val="538135" w:themeColor="accent6" w:themeShade="BF"/>
          <w:sz w:val="32"/>
          <w:szCs w:val="32"/>
        </w:rPr>
        <w:t xml:space="preserve"> </w:t>
      </w:r>
      <w:proofErr w:type="spellStart"/>
      <w:r w:rsidRPr="000B77CC">
        <w:rPr>
          <w:rFonts w:ascii="Arial" w:eastAsia="Times New Roman" w:hAnsi="Arial" w:cs="Arial"/>
          <w:b/>
          <w:bCs/>
          <w:i/>
          <w:color w:val="538135" w:themeColor="accent6" w:themeShade="BF"/>
          <w:sz w:val="32"/>
          <w:szCs w:val="32"/>
        </w:rPr>
        <w:t>родини</w:t>
      </w:r>
      <w:proofErr w:type="spellEnd"/>
    </w:p>
    <w:p w:rsidR="00C93A29" w:rsidRPr="00F426A0" w:rsidRDefault="00C93A29" w:rsidP="00C93A2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93A29" w:rsidRDefault="00C93A29" w:rsidP="00F426A0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4"/>
          <w:szCs w:val="24"/>
        </w:rPr>
      </w:pPr>
    </w:p>
    <w:p w:rsidR="000B77CC" w:rsidRPr="00F426A0" w:rsidRDefault="000B77CC" w:rsidP="00F426A0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4"/>
          <w:szCs w:val="24"/>
        </w:rPr>
      </w:pPr>
    </w:p>
    <w:p w:rsidR="000B77CC" w:rsidRPr="000B77CC" w:rsidRDefault="000B77CC" w:rsidP="000B77CC">
      <w:pPr>
        <w:spacing w:after="200" w:line="276" w:lineRule="auto"/>
        <w:jc w:val="center"/>
        <w:rPr>
          <w:rFonts w:eastAsiaTheme="minorEastAsia" w:cstheme="minorHAnsi"/>
          <w:b/>
          <w:i/>
          <w:sz w:val="28"/>
          <w:szCs w:val="28"/>
          <w:lang w:val="uk-UA" w:bidi="en-US"/>
        </w:rPr>
      </w:pPr>
      <w:proofErr w:type="spellStart"/>
      <w:r w:rsidRPr="000B77CC">
        <w:rPr>
          <w:rFonts w:eastAsiaTheme="minorEastAsia" w:cstheme="minorHAnsi"/>
          <w:b/>
          <w:i/>
          <w:sz w:val="28"/>
          <w:szCs w:val="28"/>
          <w:lang w:val="uk-UA" w:bidi="en-US"/>
        </w:rPr>
        <w:t>Вебліографічний</w:t>
      </w:r>
      <w:proofErr w:type="spellEnd"/>
      <w:r w:rsidRPr="000B77CC">
        <w:rPr>
          <w:rFonts w:eastAsiaTheme="minorEastAsia" w:cstheme="minorHAnsi"/>
          <w:b/>
          <w:i/>
          <w:sz w:val="28"/>
          <w:szCs w:val="28"/>
          <w:lang w:val="uk-UA" w:bidi="en-US"/>
        </w:rPr>
        <w:t xml:space="preserve"> список</w:t>
      </w:r>
    </w:p>
    <w:p w:rsidR="000B77CC" w:rsidRPr="000B77CC" w:rsidRDefault="000B77CC" w:rsidP="000B77CC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bidi="en-US"/>
        </w:rPr>
      </w:pPr>
    </w:p>
    <w:p w:rsidR="000B77CC" w:rsidRDefault="000B77CC" w:rsidP="000B77CC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bidi="en-US"/>
        </w:rPr>
      </w:pPr>
    </w:p>
    <w:p w:rsidR="000B77CC" w:rsidRDefault="000B77CC" w:rsidP="000B77CC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bidi="en-US"/>
        </w:rPr>
      </w:pPr>
    </w:p>
    <w:p w:rsidR="009265B1" w:rsidRPr="000B77CC" w:rsidRDefault="009265B1" w:rsidP="000B77CC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bidi="en-US"/>
        </w:rPr>
      </w:pPr>
    </w:p>
    <w:p w:rsidR="000B77CC" w:rsidRPr="000B77CC" w:rsidRDefault="000B77CC" w:rsidP="000B77CC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bidi="en-US"/>
        </w:rPr>
      </w:pPr>
    </w:p>
    <w:p w:rsidR="000B77CC" w:rsidRPr="000B77CC" w:rsidRDefault="000B77CC" w:rsidP="000B77CC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bidi="en-US"/>
        </w:rPr>
      </w:pPr>
    </w:p>
    <w:p w:rsidR="000B77CC" w:rsidRPr="000B77CC" w:rsidRDefault="000B77CC" w:rsidP="000B77CC">
      <w:pPr>
        <w:spacing w:after="200" w:line="240" w:lineRule="auto"/>
        <w:jc w:val="center"/>
        <w:rPr>
          <w:rFonts w:eastAsiaTheme="minorEastAsia" w:cs="Calibri"/>
          <w:b/>
          <w:i/>
          <w:sz w:val="28"/>
          <w:szCs w:val="28"/>
          <w:lang w:bidi="en-US"/>
        </w:rPr>
      </w:pPr>
      <w:r w:rsidRPr="000B77CC">
        <w:rPr>
          <w:rFonts w:eastAsiaTheme="minorEastAsia" w:cs="Calibri"/>
          <w:b/>
          <w:i/>
          <w:sz w:val="28"/>
          <w:szCs w:val="28"/>
          <w:lang w:val="uk-UA" w:bidi="en-US"/>
        </w:rPr>
        <w:t>Одеса – 201</w:t>
      </w:r>
      <w:r w:rsidRPr="000B77CC">
        <w:rPr>
          <w:rFonts w:eastAsiaTheme="minorEastAsia" w:cs="Calibri"/>
          <w:b/>
          <w:i/>
          <w:sz w:val="28"/>
          <w:szCs w:val="28"/>
          <w:lang w:bidi="en-US"/>
        </w:rPr>
        <w:t>8</w:t>
      </w:r>
    </w:p>
    <w:p w:rsidR="00C93A29" w:rsidRPr="000B77CC" w:rsidRDefault="00C93A29" w:rsidP="0005351D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i/>
          <w:color w:val="1A1A1A"/>
          <w:sz w:val="28"/>
          <w:szCs w:val="28"/>
          <w:lang w:val="uk-UA"/>
        </w:rPr>
      </w:pPr>
      <w:r w:rsidRPr="000B77CC">
        <w:rPr>
          <w:rFonts w:ascii="Times New Roman" w:eastAsia="Times New Roman" w:hAnsi="Times New Roman" w:cs="Times New Roman"/>
          <w:b/>
          <w:bCs/>
          <w:i/>
          <w:color w:val="1A1A1A"/>
          <w:sz w:val="28"/>
          <w:szCs w:val="28"/>
          <w:bdr w:val="none" w:sz="0" w:space="0" w:color="auto" w:frame="1"/>
          <w:lang w:val="uk-UA"/>
        </w:rPr>
        <w:lastRenderedPageBreak/>
        <w:t xml:space="preserve">Свято наближається, передноворічна метушня розпочалась, купа справ і питань, які потрібно вирішити і завершити, адже на порозі Новий рік. Подія, на яку чекають і дорослі, і малі, бо кожен ще вірить у казку, диво і магію свята. Якщо у вашій оселі ще не витає новорічний дух, то пропонуємо вам разом із родиною переглянути </w:t>
      </w:r>
      <w:proofErr w:type="spellStart"/>
      <w:r w:rsidRPr="000B77CC">
        <w:rPr>
          <w:rFonts w:ascii="Times New Roman" w:eastAsia="Times New Roman" w:hAnsi="Times New Roman" w:cs="Times New Roman"/>
          <w:b/>
          <w:bCs/>
          <w:i/>
          <w:color w:val="1A1A1A"/>
          <w:sz w:val="28"/>
          <w:szCs w:val="28"/>
          <w:bdr w:val="none" w:sz="0" w:space="0" w:color="auto" w:frame="1"/>
          <w:lang w:val="uk-UA"/>
        </w:rPr>
        <w:t>новорічно</w:t>
      </w:r>
      <w:proofErr w:type="spellEnd"/>
      <w:r w:rsidRPr="000B77CC">
        <w:rPr>
          <w:rFonts w:ascii="Times New Roman" w:eastAsia="Times New Roman" w:hAnsi="Times New Roman" w:cs="Times New Roman"/>
          <w:b/>
          <w:bCs/>
          <w:i/>
          <w:color w:val="1A1A1A"/>
          <w:sz w:val="28"/>
          <w:szCs w:val="28"/>
          <w:bdr w:val="none" w:sz="0" w:space="0" w:color="auto" w:frame="1"/>
          <w:lang w:val="uk-UA"/>
        </w:rPr>
        <w:t xml:space="preserve">-різдвяні фільми та </w:t>
      </w:r>
      <w:r w:rsidR="0090037C" w:rsidRPr="000B77CC">
        <w:rPr>
          <w:rFonts w:ascii="Times New Roman" w:eastAsia="Times New Roman" w:hAnsi="Times New Roman" w:cs="Times New Roman"/>
          <w:b/>
          <w:bCs/>
          <w:i/>
          <w:color w:val="1A1A1A"/>
          <w:sz w:val="28"/>
          <w:szCs w:val="28"/>
          <w:bdr w:val="none" w:sz="0" w:space="0" w:color="auto" w:frame="1"/>
          <w:lang w:val="uk-UA"/>
        </w:rPr>
        <w:t>мультфільми</w:t>
      </w:r>
      <w:r w:rsidRPr="000B77CC">
        <w:rPr>
          <w:rFonts w:ascii="Times New Roman" w:eastAsia="Times New Roman" w:hAnsi="Times New Roman" w:cs="Times New Roman"/>
          <w:b/>
          <w:bCs/>
          <w:i/>
          <w:color w:val="1A1A1A"/>
          <w:sz w:val="28"/>
          <w:szCs w:val="28"/>
          <w:bdr w:val="none" w:sz="0" w:space="0" w:color="auto" w:frame="1"/>
          <w:lang w:val="uk-UA"/>
        </w:rPr>
        <w:t>. І особли</w:t>
      </w:r>
      <w:r w:rsidR="00297E00" w:rsidRPr="000B77CC">
        <w:rPr>
          <w:rFonts w:ascii="Times New Roman" w:eastAsia="Times New Roman" w:hAnsi="Times New Roman" w:cs="Times New Roman"/>
          <w:b/>
          <w:bCs/>
          <w:i/>
          <w:color w:val="1A1A1A"/>
          <w:sz w:val="28"/>
          <w:szCs w:val="28"/>
          <w:bdr w:val="none" w:sz="0" w:space="0" w:color="auto" w:frame="1"/>
          <w:lang w:val="uk-UA"/>
        </w:rPr>
        <w:t xml:space="preserve">ва атмосфера свята обов’язково </w:t>
      </w:r>
      <w:r w:rsidRPr="000B77CC">
        <w:rPr>
          <w:rFonts w:ascii="Times New Roman" w:eastAsia="Times New Roman" w:hAnsi="Times New Roman" w:cs="Times New Roman"/>
          <w:b/>
          <w:bCs/>
          <w:i/>
          <w:color w:val="1A1A1A"/>
          <w:sz w:val="28"/>
          <w:szCs w:val="28"/>
          <w:bdr w:val="none" w:sz="0" w:space="0" w:color="auto" w:frame="1"/>
          <w:lang w:val="uk-UA"/>
        </w:rPr>
        <w:t>з’явиться у вашому домі.</w:t>
      </w:r>
    </w:p>
    <w:p w:rsidR="00C93A29" w:rsidRPr="000B77CC" w:rsidRDefault="00C93A29" w:rsidP="0005351D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i/>
          <w:color w:val="1A1A1A"/>
          <w:sz w:val="28"/>
          <w:szCs w:val="28"/>
          <w:lang w:val="uk-UA"/>
        </w:rPr>
      </w:pPr>
      <w:r w:rsidRPr="000B77CC">
        <w:rPr>
          <w:rFonts w:ascii="Times New Roman" w:eastAsia="Times New Roman" w:hAnsi="Times New Roman" w:cs="Times New Roman"/>
          <w:b/>
          <w:bCs/>
          <w:i/>
          <w:color w:val="1A1A1A"/>
          <w:sz w:val="28"/>
          <w:szCs w:val="28"/>
          <w:bdr w:val="none" w:sz="0" w:space="0" w:color="auto" w:frame="1"/>
          <w:lang w:val="uk-UA"/>
        </w:rPr>
        <w:t>Тож запрошуємо у казку!</w:t>
      </w:r>
    </w:p>
    <w:p w:rsidR="004C3940" w:rsidRDefault="004C3940" w:rsidP="00C93A2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1A1A1A"/>
          <w:sz w:val="28"/>
          <w:szCs w:val="28"/>
          <w:bdr w:val="none" w:sz="0" w:space="0" w:color="auto" w:frame="1"/>
          <w:lang w:val="uk-UA"/>
        </w:rPr>
      </w:pPr>
    </w:p>
    <w:p w:rsidR="000B77CC" w:rsidRPr="000B77CC" w:rsidRDefault="000B77CC" w:rsidP="00C93A2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1A1A1A"/>
          <w:sz w:val="28"/>
          <w:szCs w:val="28"/>
          <w:bdr w:val="none" w:sz="0" w:space="0" w:color="auto" w:frame="1"/>
          <w:lang w:val="uk-UA"/>
        </w:rPr>
      </w:pPr>
    </w:p>
    <w:p w:rsidR="004D4F67" w:rsidRPr="000B77CC" w:rsidRDefault="001C2D74" w:rsidP="0005351D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0B77CC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bdr w:val="none" w:sz="0" w:space="0" w:color="auto" w:frame="1"/>
          <w:lang w:val="uk-UA"/>
        </w:rPr>
        <w:t xml:space="preserve">1. </w:t>
      </w:r>
      <w:r w:rsidR="00823082" w:rsidRPr="000B77CC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bdr w:val="none" w:sz="0" w:space="0" w:color="auto" w:frame="1"/>
          <w:lang w:val="uk-UA"/>
        </w:rPr>
        <w:t>Різдвян</w:t>
      </w:r>
      <w:r w:rsidR="00D13C82" w:rsidRPr="000B77CC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bdr w:val="none" w:sz="0" w:space="0" w:color="auto" w:frame="1"/>
          <w:lang w:val="uk-UA"/>
        </w:rPr>
        <w:t>а</w:t>
      </w:r>
      <w:r w:rsidR="00823082" w:rsidRPr="000B77CC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bdr w:val="none" w:sz="0" w:space="0" w:color="auto" w:frame="1"/>
          <w:lang w:val="uk-UA"/>
        </w:rPr>
        <w:t xml:space="preserve"> історія </w:t>
      </w:r>
      <w:r w:rsidR="004D4F67"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[Електронний ресурс]. – Електрон. дані. – Режим доступу: </w:t>
      </w:r>
      <w:hyperlink r:id="rId9" w:history="1">
        <w:r w:rsidR="004D4F67" w:rsidRPr="000B77CC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uk-UA"/>
          </w:rPr>
          <w:t>https://www.youtube.com/watch?v=EMfyg9QhP1Q</w:t>
        </w:r>
      </w:hyperlink>
      <w:r w:rsidR="00622185" w:rsidRPr="000B77CC">
        <w:rPr>
          <w:rStyle w:val="a3"/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4D4F67" w:rsidRPr="000B77C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4D4F67" w:rsidRPr="000B77CC">
        <w:rPr>
          <w:rFonts w:ascii="Times New Roman" w:hAnsi="Times New Roman" w:cs="Times New Roman"/>
          <w:sz w:val="28"/>
          <w:szCs w:val="28"/>
          <w:lang w:val="uk-UA"/>
        </w:rPr>
        <w:t>Загол</w:t>
      </w:r>
      <w:proofErr w:type="spellEnd"/>
      <w:r w:rsidR="004D4F67"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. з титулу екрану. – Мова: </w:t>
      </w:r>
      <w:proofErr w:type="spellStart"/>
      <w:r w:rsidR="004D4F67" w:rsidRPr="000B77CC">
        <w:rPr>
          <w:rFonts w:ascii="Times New Roman" w:hAnsi="Times New Roman" w:cs="Times New Roman"/>
          <w:sz w:val="28"/>
          <w:szCs w:val="28"/>
          <w:lang w:val="uk-UA"/>
        </w:rPr>
        <w:t>укр</w:t>
      </w:r>
      <w:proofErr w:type="spellEnd"/>
      <w:r w:rsidR="004D4F67" w:rsidRPr="000B77CC">
        <w:rPr>
          <w:rFonts w:ascii="Times New Roman" w:hAnsi="Times New Roman" w:cs="Times New Roman"/>
          <w:sz w:val="28"/>
          <w:szCs w:val="28"/>
          <w:lang w:val="uk-UA"/>
        </w:rPr>
        <w:t>. – Перевірено: 24.12.2018</w:t>
      </w:r>
      <w:r w:rsidR="00F426A0" w:rsidRPr="000B77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D4F67"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426A0" w:rsidRPr="000B77CC" w:rsidRDefault="00F426A0" w:rsidP="0005351D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823082" w:rsidRPr="000B77CC" w:rsidRDefault="004C3940" w:rsidP="0005351D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bdr w:val="none" w:sz="0" w:space="0" w:color="auto" w:frame="1"/>
          <w:lang w:val="uk-UA"/>
        </w:rPr>
      </w:pPr>
      <w:proofErr w:type="spellStart"/>
      <w:r w:rsidRPr="000B77CC">
        <w:rPr>
          <w:rFonts w:ascii="Times New Roman" w:hAnsi="Times New Roman" w:cs="Times New Roman"/>
          <w:sz w:val="28"/>
          <w:szCs w:val="28"/>
          <w:lang w:val="uk-UA"/>
        </w:rPr>
        <w:t>Ебенезера</w:t>
      </w:r>
      <w:proofErr w:type="spellEnd"/>
      <w:r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77CC">
        <w:rPr>
          <w:rFonts w:ascii="Times New Roman" w:hAnsi="Times New Roman" w:cs="Times New Roman"/>
          <w:sz w:val="28"/>
          <w:szCs w:val="28"/>
          <w:lang w:val="uk-UA"/>
        </w:rPr>
        <w:t>Скруджа</w:t>
      </w:r>
      <w:proofErr w:type="spellEnd"/>
      <w:r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3C82"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цікавить тільки особиста вигода. Йому начхати на всі свята та Дні Подяки, він абсолютно впевнений у тому, що ці дні тільки перешкода, і створені, щоб заважати людям робити гроші. І ось за бажанням долі, напередодні Різдва саме він стає результатом її експериментів, і, як не дивно, результат позитивний </w:t>
      </w:r>
      <w:r w:rsidR="00F426A0" w:rsidRPr="000B77C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D13C82" w:rsidRPr="000B77CC">
        <w:rPr>
          <w:rFonts w:ascii="Times New Roman" w:hAnsi="Times New Roman" w:cs="Times New Roman"/>
          <w:sz w:val="28"/>
          <w:szCs w:val="28"/>
          <w:lang w:val="uk-UA"/>
        </w:rPr>
        <w:t>Скрудж</w:t>
      </w:r>
      <w:proofErr w:type="spellEnd"/>
      <w:r w:rsidR="00D13C82"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 на світ дивиться іншими очима...</w:t>
      </w:r>
    </w:p>
    <w:p w:rsidR="004C3940" w:rsidRPr="000B77CC" w:rsidRDefault="004C3940" w:rsidP="0005351D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bdr w:val="none" w:sz="0" w:space="0" w:color="auto" w:frame="1"/>
        </w:rPr>
      </w:pPr>
    </w:p>
    <w:p w:rsidR="004D4F67" w:rsidRPr="000B77CC" w:rsidRDefault="001C2D74" w:rsidP="004D4F67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0B77CC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bdr w:val="none" w:sz="0" w:space="0" w:color="auto" w:frame="1"/>
          <w:lang w:val="uk-UA"/>
        </w:rPr>
        <w:t xml:space="preserve">2. </w:t>
      </w:r>
      <w:r w:rsidR="00C93A29" w:rsidRPr="000B77CC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bdr w:val="none" w:sz="0" w:space="0" w:color="auto" w:frame="1"/>
          <w:lang w:val="uk-UA"/>
        </w:rPr>
        <w:t>Врятувати Санту</w:t>
      </w:r>
      <w:r w:rsidR="00315AA9" w:rsidRPr="000B77CC">
        <w:rPr>
          <w:rFonts w:ascii="Times New Roman" w:eastAsia="Times New Roman" w:hAnsi="Times New Roman" w:cs="Times New Roman"/>
          <w:color w:val="1A1A1A"/>
          <w:sz w:val="28"/>
          <w:szCs w:val="28"/>
          <w:lang w:val="uk-UA"/>
        </w:rPr>
        <w:t xml:space="preserve"> </w:t>
      </w:r>
      <w:r w:rsidR="004D4F67"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[Електронний ресурс]. – Електрон. дані. – Режим доступу: </w:t>
      </w:r>
      <w:hyperlink r:id="rId10" w:history="1">
        <w:r w:rsidR="004D4F67" w:rsidRPr="000B77CC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/>
          </w:rPr>
          <w:t>https://www.youtube.com/watch?v=D2H-ocYrCeQ</w:t>
        </w:r>
      </w:hyperlink>
      <w:r w:rsidR="004D4F67" w:rsidRPr="000B77CC">
        <w:rPr>
          <w:rStyle w:val="a3"/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D4F67" w:rsidRPr="000B77C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4D4F67" w:rsidRPr="000B77CC">
        <w:rPr>
          <w:rFonts w:ascii="Times New Roman" w:hAnsi="Times New Roman" w:cs="Times New Roman"/>
          <w:sz w:val="28"/>
          <w:szCs w:val="28"/>
          <w:lang w:val="uk-UA"/>
        </w:rPr>
        <w:t>Загол</w:t>
      </w:r>
      <w:proofErr w:type="spellEnd"/>
      <w:r w:rsidR="004D4F67"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. з титулу екрану. – Мова: </w:t>
      </w:r>
      <w:r w:rsidR="00725651" w:rsidRPr="000B77CC">
        <w:rPr>
          <w:rFonts w:ascii="Times New Roman" w:hAnsi="Times New Roman" w:cs="Times New Roman"/>
          <w:sz w:val="28"/>
          <w:szCs w:val="28"/>
          <w:lang w:val="uk-UA"/>
        </w:rPr>
        <w:t>рос</w:t>
      </w:r>
      <w:r w:rsidR="004D4F67" w:rsidRPr="000B77CC">
        <w:rPr>
          <w:rFonts w:ascii="Times New Roman" w:hAnsi="Times New Roman" w:cs="Times New Roman"/>
          <w:sz w:val="28"/>
          <w:szCs w:val="28"/>
          <w:lang w:val="uk-UA"/>
        </w:rPr>
        <w:t>. – Перевірено: 24.12.2018</w:t>
      </w:r>
      <w:r w:rsidR="00F426A0" w:rsidRPr="000B77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D4F67"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426A0" w:rsidRPr="000B77CC" w:rsidRDefault="00F426A0" w:rsidP="0005351D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1C2D74" w:rsidRPr="000B77CC" w:rsidRDefault="001C2D74" w:rsidP="0005351D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У основі фільму неймовірні пригоди Ельфа Бернарда, на якого покладено складне завдання. Щоб захопити владу в світі, лиходії крадуть в </w:t>
      </w:r>
      <w:proofErr w:type="spellStart"/>
      <w:r w:rsidRPr="000B77CC">
        <w:rPr>
          <w:rFonts w:ascii="Times New Roman" w:hAnsi="Times New Roman" w:cs="Times New Roman"/>
          <w:sz w:val="28"/>
          <w:szCs w:val="28"/>
          <w:lang w:val="uk-UA"/>
        </w:rPr>
        <w:t>Санти</w:t>
      </w:r>
      <w:proofErr w:type="spellEnd"/>
      <w:r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 чарівні сани, завдяки яким йому удається швидко розвозити дарунки дітям, подорожуючи в часі.</w:t>
      </w:r>
      <w:r w:rsidR="00D13C82"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Тепер головний символ Різдва ніяк не зможе попасти до дітей на свято і привітати їх. Оскільки без </w:t>
      </w:r>
      <w:proofErr w:type="spellStart"/>
      <w:r w:rsidRPr="000B77CC">
        <w:rPr>
          <w:rFonts w:ascii="Times New Roman" w:hAnsi="Times New Roman" w:cs="Times New Roman"/>
          <w:sz w:val="28"/>
          <w:szCs w:val="28"/>
          <w:lang w:val="uk-UA"/>
        </w:rPr>
        <w:t>Санти</w:t>
      </w:r>
      <w:proofErr w:type="spellEnd"/>
      <w:r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 свято неможливе, ельф повинен швидко розшукати лиходія і відібрати чарівні сани. Йому на допомогу приходять віддані друзі</w:t>
      </w:r>
      <w:r w:rsidR="005F163C" w:rsidRPr="000B77C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 і тепер лише від відважних помічників </w:t>
      </w:r>
      <w:proofErr w:type="spellStart"/>
      <w:r w:rsidRPr="000B77CC">
        <w:rPr>
          <w:rFonts w:ascii="Times New Roman" w:hAnsi="Times New Roman" w:cs="Times New Roman"/>
          <w:sz w:val="28"/>
          <w:szCs w:val="28"/>
          <w:lang w:val="uk-UA"/>
        </w:rPr>
        <w:t>Санти</w:t>
      </w:r>
      <w:proofErr w:type="spellEnd"/>
      <w:r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 залежить відбудеться цього року Різдво чи ні!</w:t>
      </w:r>
    </w:p>
    <w:p w:rsidR="001C2D74" w:rsidRPr="000B77CC" w:rsidRDefault="001C2D74" w:rsidP="0005351D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22185" w:rsidRPr="000B77CC" w:rsidRDefault="001C2D74" w:rsidP="00622185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0B77CC">
        <w:rPr>
          <w:rFonts w:ascii="Times New Roman" w:hAnsi="Times New Roman" w:cs="Times New Roman"/>
          <w:b/>
          <w:bCs/>
          <w:color w:val="1A1A1A"/>
          <w:sz w:val="28"/>
          <w:szCs w:val="28"/>
          <w:bdr w:val="none" w:sz="0" w:space="0" w:color="auto" w:frame="1"/>
          <w:lang w:val="uk-UA"/>
        </w:rPr>
        <w:t xml:space="preserve">3. </w:t>
      </w:r>
      <w:proofErr w:type="spellStart"/>
      <w:r w:rsidR="00C93A29" w:rsidRPr="000B77CC">
        <w:rPr>
          <w:rFonts w:ascii="Times New Roman" w:hAnsi="Times New Roman" w:cs="Times New Roman"/>
          <w:b/>
          <w:bCs/>
          <w:color w:val="1A1A1A"/>
          <w:sz w:val="28"/>
          <w:szCs w:val="28"/>
          <w:bdr w:val="none" w:sz="0" w:space="0" w:color="auto" w:frame="1"/>
          <w:lang w:val="uk-UA"/>
        </w:rPr>
        <w:t>Денніс</w:t>
      </w:r>
      <w:proofErr w:type="spellEnd"/>
      <w:r w:rsidR="00C93A29" w:rsidRPr="000B77CC">
        <w:rPr>
          <w:rFonts w:ascii="Times New Roman" w:hAnsi="Times New Roman" w:cs="Times New Roman"/>
          <w:b/>
          <w:bCs/>
          <w:color w:val="1A1A1A"/>
          <w:sz w:val="28"/>
          <w:szCs w:val="28"/>
          <w:bdr w:val="none" w:sz="0" w:space="0" w:color="auto" w:frame="1"/>
          <w:lang w:val="uk-UA"/>
        </w:rPr>
        <w:t xml:space="preserve"> – загроза Різдву</w:t>
      </w:r>
      <w:r w:rsidR="00C93A29" w:rsidRPr="000B77CC">
        <w:rPr>
          <w:rFonts w:ascii="Times New Roman" w:hAnsi="Times New Roman" w:cs="Times New Roman"/>
          <w:color w:val="1A1A1A"/>
          <w:sz w:val="28"/>
          <w:szCs w:val="28"/>
          <w:lang w:val="uk-UA"/>
        </w:rPr>
        <w:t xml:space="preserve"> / </w:t>
      </w:r>
      <w:proofErr w:type="spellStart"/>
      <w:r w:rsidR="00C93A29" w:rsidRPr="000B77CC">
        <w:rPr>
          <w:rFonts w:ascii="Times New Roman" w:hAnsi="Times New Roman" w:cs="Times New Roman"/>
          <w:color w:val="1A1A1A"/>
          <w:sz w:val="28"/>
          <w:szCs w:val="28"/>
          <w:lang w:val="uk-UA"/>
        </w:rPr>
        <w:t>Денніс</w:t>
      </w:r>
      <w:proofErr w:type="spellEnd"/>
      <w:r w:rsidR="00C93A29" w:rsidRPr="000B77CC">
        <w:rPr>
          <w:rFonts w:ascii="Times New Roman" w:hAnsi="Times New Roman" w:cs="Times New Roman"/>
          <w:color w:val="1A1A1A"/>
          <w:sz w:val="28"/>
          <w:szCs w:val="28"/>
          <w:lang w:val="uk-UA"/>
        </w:rPr>
        <w:t xml:space="preserve"> – мучитель Різдва</w:t>
      </w:r>
      <w:r w:rsidR="00C93A29" w:rsidRPr="000B77CC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622185"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[Електронний ресурс]. – Електрон. дані. – Режим доступу: </w:t>
      </w:r>
      <w:hyperlink r:id="rId11" w:history="1">
        <w:r w:rsidR="00622185" w:rsidRPr="000B77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https://www.youtube.com/watch?v=oT1-5PXZh00</w:t>
        </w:r>
      </w:hyperlink>
      <w:r w:rsidR="00622185" w:rsidRPr="000B77CC">
        <w:rPr>
          <w:rFonts w:ascii="Times New Roman" w:hAnsi="Times New Roman" w:cs="Times New Roman"/>
          <w:color w:val="1A1A1A"/>
          <w:sz w:val="28"/>
          <w:szCs w:val="28"/>
          <w:lang w:val="uk-UA"/>
        </w:rPr>
        <w:t xml:space="preserve"> </w:t>
      </w:r>
      <w:r w:rsidR="00622185" w:rsidRPr="000B77CC">
        <w:rPr>
          <w:rFonts w:ascii="Times New Roman" w:hAnsi="Times New Roman" w:cs="Times New Roman"/>
          <w:sz w:val="28"/>
          <w:szCs w:val="28"/>
        </w:rPr>
        <w:t>–</w:t>
      </w:r>
      <w:r w:rsidR="00622185"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22185" w:rsidRPr="000B77CC">
        <w:rPr>
          <w:rFonts w:ascii="Times New Roman" w:hAnsi="Times New Roman" w:cs="Times New Roman"/>
          <w:sz w:val="28"/>
          <w:szCs w:val="28"/>
          <w:lang w:val="uk-UA"/>
        </w:rPr>
        <w:t>Загол</w:t>
      </w:r>
      <w:proofErr w:type="spellEnd"/>
      <w:r w:rsidR="00622185"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. з титулу екрану. – Мова: </w:t>
      </w:r>
      <w:r w:rsidR="00725651" w:rsidRPr="000B77CC">
        <w:rPr>
          <w:rFonts w:ascii="Times New Roman" w:hAnsi="Times New Roman" w:cs="Times New Roman"/>
          <w:sz w:val="28"/>
          <w:szCs w:val="28"/>
          <w:lang w:val="uk-UA"/>
        </w:rPr>
        <w:t>рос</w:t>
      </w:r>
      <w:r w:rsidR="00622185" w:rsidRPr="000B77CC">
        <w:rPr>
          <w:rFonts w:ascii="Times New Roman" w:hAnsi="Times New Roman" w:cs="Times New Roman"/>
          <w:sz w:val="28"/>
          <w:szCs w:val="28"/>
          <w:lang w:val="uk-UA"/>
        </w:rPr>
        <w:t>. – Перевірено: 24.12.2018</w:t>
      </w:r>
      <w:r w:rsidR="00DB59BE" w:rsidRPr="000B77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22185"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426A0" w:rsidRPr="000B77CC" w:rsidRDefault="00F426A0" w:rsidP="001C2D74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495864" w:rsidRPr="000B77CC" w:rsidRDefault="00495864" w:rsidP="001C2D74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П'ятирічний </w:t>
      </w:r>
      <w:proofErr w:type="spellStart"/>
      <w:r w:rsidRPr="000B77CC">
        <w:rPr>
          <w:rFonts w:ascii="Times New Roman" w:hAnsi="Times New Roman" w:cs="Times New Roman"/>
          <w:sz w:val="28"/>
          <w:szCs w:val="28"/>
          <w:lang w:val="uk-UA"/>
        </w:rPr>
        <w:t>Денніс</w:t>
      </w:r>
      <w:proofErr w:type="spellEnd"/>
      <w:r w:rsidR="00DB59BE"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 – пустун і непосида – </w:t>
      </w:r>
      <w:r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не дає спокою всім своїми витівками. Особливо дістається від його витівок сусідові </w:t>
      </w:r>
      <w:r w:rsidR="00DB59BE"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містерові </w:t>
      </w:r>
      <w:proofErr w:type="spellStart"/>
      <w:r w:rsidRPr="000B77CC">
        <w:rPr>
          <w:rFonts w:ascii="Times New Roman" w:hAnsi="Times New Roman" w:cs="Times New Roman"/>
          <w:sz w:val="28"/>
          <w:szCs w:val="28"/>
          <w:lang w:val="uk-UA"/>
        </w:rPr>
        <w:t>Вілсону</w:t>
      </w:r>
      <w:proofErr w:type="spellEnd"/>
      <w:r w:rsidRPr="000B77CC">
        <w:rPr>
          <w:rFonts w:ascii="Times New Roman" w:hAnsi="Times New Roman" w:cs="Times New Roman"/>
          <w:sz w:val="28"/>
          <w:szCs w:val="28"/>
          <w:lang w:val="uk-UA"/>
        </w:rPr>
        <w:t>, любителю-садівнику. У результаті всіх негараздів, кожен отримує хороший і цінний урок про істинне значення передсвяткового сезону Різдва</w:t>
      </w:r>
      <w:r w:rsidR="00725651" w:rsidRPr="000B77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65B1" w:rsidRDefault="009265B1" w:rsidP="00622185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bdr w:val="none" w:sz="0" w:space="0" w:color="auto" w:frame="1"/>
          <w:lang w:val="uk-UA"/>
        </w:rPr>
      </w:pPr>
    </w:p>
    <w:p w:rsidR="00622185" w:rsidRPr="000B77CC" w:rsidRDefault="001C2D74" w:rsidP="00622185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0B77CC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bdr w:val="none" w:sz="0" w:space="0" w:color="auto" w:frame="1"/>
          <w:lang w:val="uk-UA"/>
        </w:rPr>
        <w:lastRenderedPageBreak/>
        <w:t xml:space="preserve">4. </w:t>
      </w:r>
      <w:r w:rsidR="00C93A29" w:rsidRPr="000B77CC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bdr w:val="none" w:sz="0" w:space="0" w:color="auto" w:frame="1"/>
          <w:lang w:val="uk-UA"/>
        </w:rPr>
        <w:t>Коли Санта впав на Землю</w:t>
      </w:r>
      <w:r w:rsidR="003F4568" w:rsidRPr="000B77CC">
        <w:rPr>
          <w:rFonts w:ascii="Times New Roman" w:eastAsia="Times New Roman" w:hAnsi="Times New Roman" w:cs="Times New Roman"/>
          <w:color w:val="1A1A1A"/>
          <w:sz w:val="28"/>
          <w:szCs w:val="28"/>
          <w:lang w:val="uk-UA"/>
        </w:rPr>
        <w:t xml:space="preserve"> </w:t>
      </w:r>
      <w:r w:rsidR="00622185"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[Електронний ресурс]. – Електрон. дані. – Режим доступу: </w:t>
      </w:r>
      <w:hyperlink r:id="rId12" w:history="1">
        <w:r w:rsidR="00622185" w:rsidRPr="000B77CC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/>
          </w:rPr>
          <w:t>https://www.youtube.com/watch?v=nwMAzjXI1wE</w:t>
        </w:r>
      </w:hyperlink>
      <w:r w:rsidR="00622185" w:rsidRPr="000B77CC">
        <w:rPr>
          <w:rFonts w:ascii="Times New Roman" w:hAnsi="Times New Roman" w:cs="Times New Roman"/>
          <w:color w:val="1A1A1A"/>
          <w:sz w:val="28"/>
          <w:szCs w:val="28"/>
          <w:lang w:val="uk-UA"/>
        </w:rPr>
        <w:t xml:space="preserve"> </w:t>
      </w:r>
      <w:r w:rsidR="00622185" w:rsidRPr="000B77C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622185" w:rsidRPr="000B77CC">
        <w:rPr>
          <w:rFonts w:ascii="Times New Roman" w:hAnsi="Times New Roman" w:cs="Times New Roman"/>
          <w:sz w:val="28"/>
          <w:szCs w:val="28"/>
          <w:lang w:val="uk-UA"/>
        </w:rPr>
        <w:t>Загол</w:t>
      </w:r>
      <w:proofErr w:type="spellEnd"/>
      <w:r w:rsidR="00622185"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. з титулу екрану. – Мова: </w:t>
      </w:r>
      <w:r w:rsidR="00725651" w:rsidRPr="000B77CC">
        <w:rPr>
          <w:rFonts w:ascii="Times New Roman" w:hAnsi="Times New Roman" w:cs="Times New Roman"/>
          <w:sz w:val="28"/>
          <w:szCs w:val="28"/>
          <w:lang w:val="uk-UA"/>
        </w:rPr>
        <w:t>рос</w:t>
      </w:r>
      <w:r w:rsidR="00622185" w:rsidRPr="000B77CC">
        <w:rPr>
          <w:rFonts w:ascii="Times New Roman" w:hAnsi="Times New Roman" w:cs="Times New Roman"/>
          <w:sz w:val="28"/>
          <w:szCs w:val="28"/>
          <w:lang w:val="uk-UA"/>
        </w:rPr>
        <w:t>. – Перевірено: 24.12.2018</w:t>
      </w:r>
      <w:r w:rsidR="00DB59BE" w:rsidRPr="000B77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22185"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F163C" w:rsidRPr="000B77CC" w:rsidRDefault="005F163C" w:rsidP="00BE2DBE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4C3940" w:rsidRPr="000B77CC" w:rsidRDefault="00BE2DBE" w:rsidP="00BE2DB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uk-UA"/>
        </w:rPr>
      </w:pPr>
      <w:r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У сім'ї маленького Бена настали погані часи, його батька звільняють з роботи. Після цієї події вони вимушені покинути велике місто. На </w:t>
      </w:r>
      <w:r w:rsidR="007038B8" w:rsidRPr="000B77CC">
        <w:rPr>
          <w:rFonts w:ascii="Times New Roman" w:hAnsi="Times New Roman" w:cs="Times New Roman"/>
          <w:sz w:val="28"/>
          <w:szCs w:val="28"/>
          <w:lang w:val="uk-UA"/>
        </w:rPr>
        <w:t>передодні</w:t>
      </w:r>
      <w:r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 Різдва вони приїжджають в маленьке містечко, щоб почати життя спочатку. Бену дуже сумно тут, адже всі зайнят</w:t>
      </w:r>
      <w:r w:rsidR="005F163C" w:rsidRPr="000B77C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 своїми справами: батько</w:t>
      </w:r>
      <w:r w:rsidR="00DB59BE"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пошуком нової роботи, мати </w:t>
      </w:r>
      <w:r w:rsidR="00DB59BE"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відкриттям свого кондитерського магазина. На додаток до всього, ще і в новій школі ніхто не рад появі новенького. Але одного дня життя Бена круто міняється. Це відбувається після грози, в результаті якої з піднебіння падає сам Санта-Клаус. Ось тут-то і починаються незабутні пригоди Бена і </w:t>
      </w:r>
      <w:proofErr w:type="spellStart"/>
      <w:r w:rsidRPr="000B77CC">
        <w:rPr>
          <w:rFonts w:ascii="Times New Roman" w:hAnsi="Times New Roman" w:cs="Times New Roman"/>
          <w:sz w:val="28"/>
          <w:szCs w:val="28"/>
          <w:lang w:val="uk-UA"/>
        </w:rPr>
        <w:t>Шарлоти</w:t>
      </w:r>
      <w:proofErr w:type="spellEnd"/>
      <w:r w:rsidRPr="000B77CC">
        <w:rPr>
          <w:rFonts w:ascii="Times New Roman" w:hAnsi="Times New Roman" w:cs="Times New Roman"/>
          <w:sz w:val="28"/>
          <w:szCs w:val="28"/>
          <w:lang w:val="uk-UA"/>
        </w:rPr>
        <w:t>, його однокласниці...</w:t>
      </w:r>
    </w:p>
    <w:p w:rsidR="00BE2DBE" w:rsidRPr="000B77CC" w:rsidRDefault="00BE2DBE" w:rsidP="00BE2DB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uk-UA"/>
        </w:rPr>
      </w:pPr>
    </w:p>
    <w:p w:rsidR="00622185" w:rsidRPr="000B77CC" w:rsidRDefault="001C2D74" w:rsidP="00622185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0B77CC"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uk-UA"/>
        </w:rPr>
        <w:t xml:space="preserve">5. </w:t>
      </w:r>
      <w:r w:rsidR="00BB16A4" w:rsidRPr="000B77CC"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uk-UA"/>
        </w:rPr>
        <w:t>Пол</w:t>
      </w:r>
      <w:r w:rsidR="00BE2DBE" w:rsidRPr="000B77CC"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uk-UA"/>
        </w:rPr>
        <w:t>і</w:t>
      </w:r>
      <w:r w:rsidR="00BB16A4" w:rsidRPr="000B77CC"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uk-UA"/>
        </w:rPr>
        <w:t xml:space="preserve">т </w:t>
      </w:r>
      <w:r w:rsidR="00BE2DBE" w:rsidRPr="000B77CC"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uk-UA"/>
        </w:rPr>
        <w:t>до</w:t>
      </w:r>
      <w:r w:rsidR="00BB16A4" w:rsidRPr="000B77CC"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uk-UA"/>
        </w:rPr>
        <w:t xml:space="preserve"> Санта-Клаус</w:t>
      </w:r>
      <w:r w:rsidR="00BE2DBE" w:rsidRPr="000B77CC"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uk-UA"/>
        </w:rPr>
        <w:t>а</w:t>
      </w:r>
      <w:r w:rsidR="00BB16A4" w:rsidRPr="000B77CC">
        <w:rPr>
          <w:rFonts w:ascii="Times New Roman" w:eastAsia="Times New Roman" w:hAnsi="Times New Roman" w:cs="Times New Roman"/>
          <w:color w:val="1A1A1A"/>
          <w:sz w:val="28"/>
          <w:szCs w:val="28"/>
          <w:lang w:val="uk-UA"/>
        </w:rPr>
        <w:t xml:space="preserve"> </w:t>
      </w:r>
      <w:r w:rsidR="00622185"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[Електронний ресурс]. – Електрон. дані. – Режим доступу: </w:t>
      </w:r>
      <w:hyperlink r:id="rId13" w:history="1">
        <w:r w:rsidR="00622185" w:rsidRPr="000B77CC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https://www.youtube.com/watch?v=iu5pIZddI8c</w:t>
        </w:r>
      </w:hyperlink>
      <w:r w:rsidR="00622185" w:rsidRPr="000B77CC">
        <w:rPr>
          <w:rFonts w:ascii="Times New Roman" w:hAnsi="Times New Roman" w:cs="Times New Roman"/>
          <w:color w:val="1A1A1A"/>
          <w:sz w:val="28"/>
          <w:szCs w:val="28"/>
          <w:lang w:val="uk-UA"/>
        </w:rPr>
        <w:t xml:space="preserve"> </w:t>
      </w:r>
      <w:r w:rsidR="00622185" w:rsidRPr="000B77C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622185" w:rsidRPr="000B77CC">
        <w:rPr>
          <w:rFonts w:ascii="Times New Roman" w:hAnsi="Times New Roman" w:cs="Times New Roman"/>
          <w:sz w:val="28"/>
          <w:szCs w:val="28"/>
          <w:lang w:val="uk-UA"/>
        </w:rPr>
        <w:t>Загол</w:t>
      </w:r>
      <w:proofErr w:type="spellEnd"/>
      <w:r w:rsidR="00622185"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. з титулу екрану. – Мова: </w:t>
      </w:r>
      <w:r w:rsidR="00725651" w:rsidRPr="000B77CC">
        <w:rPr>
          <w:rFonts w:ascii="Times New Roman" w:hAnsi="Times New Roman" w:cs="Times New Roman"/>
          <w:sz w:val="28"/>
          <w:szCs w:val="28"/>
          <w:lang w:val="uk-UA"/>
        </w:rPr>
        <w:t>рос</w:t>
      </w:r>
      <w:r w:rsidR="00622185" w:rsidRPr="000B77CC">
        <w:rPr>
          <w:rFonts w:ascii="Times New Roman" w:hAnsi="Times New Roman" w:cs="Times New Roman"/>
          <w:sz w:val="28"/>
          <w:szCs w:val="28"/>
          <w:lang w:val="uk-UA"/>
        </w:rPr>
        <w:t>. – Перевірено: 24.12.2018</w:t>
      </w:r>
      <w:r w:rsidR="00DB59BE" w:rsidRPr="000B77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22185"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426A0" w:rsidRPr="000B77CC" w:rsidRDefault="00F426A0" w:rsidP="00DB59BE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  <w:lang w:val="uk-UA"/>
        </w:rPr>
      </w:pPr>
    </w:p>
    <w:p w:rsidR="00BE2DBE" w:rsidRPr="000B77CC" w:rsidRDefault="00BE2DBE" w:rsidP="00DB59BE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  <w:lang w:val="uk-UA"/>
        </w:rPr>
      </w:pPr>
      <w:r w:rsidRPr="000B77CC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  <w:lang w:val="uk-UA"/>
        </w:rPr>
        <w:t xml:space="preserve">Нарешті друзі і колеги перестануть сміятися над університетським викладачем Джері </w:t>
      </w:r>
      <w:proofErr w:type="spellStart"/>
      <w:r w:rsidRPr="000B77CC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  <w:lang w:val="uk-UA"/>
        </w:rPr>
        <w:t>Макнілом</w:t>
      </w:r>
      <w:proofErr w:type="spellEnd"/>
      <w:r w:rsidRPr="000B77CC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  <w:lang w:val="uk-UA"/>
        </w:rPr>
        <w:t xml:space="preserve">. Після багатолітніх досліджень він зумів добути документальні докази того, що північні олені літають! Більш того, здолавши поодинці на маленькому літаку бурхливу зимову Арктику, Джері дістався до чарівного села на </w:t>
      </w:r>
      <w:proofErr w:type="spellStart"/>
      <w:r w:rsidRPr="000B77CC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  <w:lang w:val="uk-UA"/>
        </w:rPr>
        <w:t>Найпівнічнішому</w:t>
      </w:r>
      <w:proofErr w:type="spellEnd"/>
      <w:r w:rsidRPr="000B77CC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  <w:lang w:val="uk-UA"/>
        </w:rPr>
        <w:t xml:space="preserve"> полюсі</w:t>
      </w:r>
      <w:r w:rsidR="00DB59BE" w:rsidRPr="000B77CC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  <w:lang w:val="uk-UA"/>
        </w:rPr>
        <w:t xml:space="preserve">. </w:t>
      </w:r>
      <w:r w:rsidRPr="000B77CC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  <w:lang w:val="uk-UA"/>
        </w:rPr>
        <w:t>Якраз в н</w:t>
      </w:r>
      <w:r w:rsidR="005F163C" w:rsidRPr="000B77CC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  <w:lang w:val="uk-UA"/>
        </w:rPr>
        <w:t>ьому</w:t>
      </w:r>
      <w:r w:rsidRPr="000B77CC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  <w:lang w:val="uk-UA"/>
        </w:rPr>
        <w:t xml:space="preserve"> і живуть Санта-</w:t>
      </w:r>
      <w:r w:rsidR="007038B8" w:rsidRPr="000B77CC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  <w:lang w:val="uk-UA"/>
        </w:rPr>
        <w:t>К</w:t>
      </w:r>
      <w:r w:rsidRPr="000B77CC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  <w:lang w:val="uk-UA"/>
        </w:rPr>
        <w:t xml:space="preserve">лаус, ельфи і олені, що літають! Ось тільки всі ці різдвяні чудеса не вилікують Джері від туги по дружині і п'ятирічній дочці </w:t>
      </w:r>
      <w:proofErr w:type="spellStart"/>
      <w:r w:rsidRPr="000B77CC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  <w:lang w:val="uk-UA"/>
        </w:rPr>
        <w:t>Грейс</w:t>
      </w:r>
      <w:proofErr w:type="spellEnd"/>
      <w:r w:rsidRPr="000B77CC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  <w:lang w:val="uk-UA"/>
        </w:rPr>
        <w:t>. Але повернення додому виявляється єдиним його бажанням, яке не може виконати Санта-Клаус. Адже, якщо весь світ дізнається про існування дивного села, Різдво вже ніколи не буде таким казковим, як раніше.....</w:t>
      </w:r>
    </w:p>
    <w:p w:rsidR="00BE2DBE" w:rsidRPr="000B77CC" w:rsidRDefault="00BE2DBE" w:rsidP="00BE2DB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  <w:lang w:val="uk-UA"/>
        </w:rPr>
      </w:pPr>
    </w:p>
    <w:p w:rsidR="00622185" w:rsidRPr="000B77CC" w:rsidRDefault="001C2D74" w:rsidP="00F426A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0B77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6. </w:t>
      </w:r>
      <w:r w:rsidR="00656B2A" w:rsidRPr="000B77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Різдвяне диво Джонатана Тумі</w:t>
      </w:r>
      <w:r w:rsidR="00F426A0" w:rsidRPr="000B77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622185"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[Електронний ресурс]. – Електрон. дані. – Режим доступу: </w:t>
      </w:r>
      <w:hyperlink r:id="rId14" w:history="1">
        <w:r w:rsidR="00622185" w:rsidRPr="000B77C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https://www.youtube.com/watch?v=njny3HJS9NM</w:t>
        </w:r>
      </w:hyperlink>
      <w:r w:rsidR="00622185" w:rsidRPr="000B77C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622185" w:rsidRPr="000B77CC">
        <w:rPr>
          <w:rFonts w:ascii="Times New Roman" w:hAnsi="Times New Roman" w:cs="Times New Roman"/>
          <w:sz w:val="28"/>
          <w:szCs w:val="28"/>
          <w:lang w:val="uk-UA"/>
        </w:rPr>
        <w:t>Загол</w:t>
      </w:r>
      <w:proofErr w:type="spellEnd"/>
      <w:r w:rsidR="00622185"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. з титулу екрану. – Мова: </w:t>
      </w:r>
      <w:r w:rsidR="00725651" w:rsidRPr="000B77CC">
        <w:rPr>
          <w:rFonts w:ascii="Times New Roman" w:hAnsi="Times New Roman" w:cs="Times New Roman"/>
          <w:sz w:val="28"/>
          <w:szCs w:val="28"/>
          <w:lang w:val="uk-UA"/>
        </w:rPr>
        <w:t>рос</w:t>
      </w:r>
      <w:r w:rsidR="00622185" w:rsidRPr="000B77CC">
        <w:rPr>
          <w:rFonts w:ascii="Times New Roman" w:hAnsi="Times New Roman" w:cs="Times New Roman"/>
          <w:sz w:val="28"/>
          <w:szCs w:val="28"/>
          <w:lang w:val="uk-UA"/>
        </w:rPr>
        <w:t>. – Перевірено: 24.12.2018</w:t>
      </w:r>
      <w:r w:rsidR="00DB59BE" w:rsidRPr="000B77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22185"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426A0" w:rsidRPr="000B77CC" w:rsidRDefault="00F426A0" w:rsidP="00656B2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C547A" w:rsidRPr="000B77CC" w:rsidRDefault="00896D9B" w:rsidP="00656B2A">
      <w:pPr>
        <w:rPr>
          <w:rStyle w:val="hps"/>
          <w:rFonts w:ascii="Times New Roman" w:eastAsia="Times New Roman" w:hAnsi="Times New Roman" w:cs="Times New Roman"/>
          <w:sz w:val="28"/>
          <w:szCs w:val="28"/>
          <w:lang w:val="uk-UA"/>
        </w:rPr>
      </w:pPr>
      <w:r w:rsidRPr="000B77CC">
        <w:rPr>
          <w:rFonts w:ascii="Times New Roman" w:hAnsi="Times New Roman" w:cs="Times New Roman"/>
          <w:sz w:val="28"/>
          <w:szCs w:val="28"/>
          <w:lang w:val="uk-UA"/>
        </w:rPr>
        <w:t>Дія фільму розгортається в переддень Різдва. Щороку хлопчик на ім'я Томас разом зі своїм батьком наряджав ялинку. Однак на цей раз все буде інакше, і він проведе довгоочікуван</w:t>
      </w:r>
      <w:r w:rsidR="005D1F6D" w:rsidRPr="000B77C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 свято не вдома, а в сільському будиночку у тітки, бо після трагічної новини про загибель батька мати Томаса була змушена продати їх будинок. До всього іншого, кудись пропали ті самі дерев'яні іграшки, якими хлопчик прикрашав ялинку. Перед самим приїздом Томаса з мамою в т</w:t>
      </w:r>
      <w:r w:rsidR="005D1F6D" w:rsidRPr="000B77C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 ж село переїжджає чоловік Джонатан Тумі. Він дуже похмурий і відлюдний, адже не так давно він втратив дружину і дитину. Саме напередодні Різдва, коли збуваються всі мрії і на землі пануватиме добро, доля зводить маленького Томаса і Тумі, завдяки чому вони знову знаходять </w:t>
      </w:r>
      <w:r w:rsidRPr="000B77CC">
        <w:rPr>
          <w:rFonts w:ascii="Times New Roman" w:hAnsi="Times New Roman" w:cs="Times New Roman"/>
          <w:sz w:val="28"/>
          <w:szCs w:val="28"/>
          <w:lang w:val="uk-UA"/>
        </w:rPr>
        <w:lastRenderedPageBreak/>
        <w:t>віру в себе і майбутнє.</w:t>
      </w:r>
      <w:r w:rsidR="00F426A0" w:rsidRPr="000B77CC">
        <w:rPr>
          <w:rFonts w:ascii="Times New Roman" w:hAnsi="Times New Roman" w:cs="Times New Roman"/>
          <w:sz w:val="28"/>
          <w:szCs w:val="28"/>
          <w:lang w:val="uk-UA"/>
        </w:rPr>
        <w:br/>
      </w:r>
      <w:r w:rsidR="00656B2A" w:rsidRPr="000B77CC">
        <w:rPr>
          <w:rStyle w:val="hps"/>
          <w:rFonts w:ascii="Times New Roman" w:eastAsia="Times New Roman" w:hAnsi="Times New Roman" w:cs="Times New Roman"/>
          <w:sz w:val="28"/>
          <w:szCs w:val="28"/>
          <w:lang w:val="uk-UA"/>
        </w:rPr>
        <w:t>Це цікава Різдвяна історія про спокуту, любов, але насамперед це історія про надію.</w:t>
      </w:r>
    </w:p>
    <w:p w:rsidR="007D72A8" w:rsidRDefault="007D72A8" w:rsidP="00622185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b/>
          <w:color w:val="1A1A1A"/>
          <w:sz w:val="28"/>
          <w:szCs w:val="28"/>
          <w:lang w:val="uk-UA"/>
        </w:rPr>
      </w:pPr>
    </w:p>
    <w:p w:rsidR="00622185" w:rsidRPr="000B77CC" w:rsidRDefault="001C2D74" w:rsidP="00622185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0B77CC">
        <w:rPr>
          <w:rFonts w:ascii="Times New Roman" w:hAnsi="Times New Roman" w:cs="Times New Roman"/>
          <w:b/>
          <w:color w:val="1A1A1A"/>
          <w:sz w:val="28"/>
          <w:szCs w:val="28"/>
          <w:lang w:val="uk-UA"/>
        </w:rPr>
        <w:t xml:space="preserve">7. </w:t>
      </w:r>
      <w:r w:rsidR="006879A2" w:rsidRPr="000B77CC">
        <w:rPr>
          <w:rFonts w:ascii="Times New Roman" w:hAnsi="Times New Roman" w:cs="Times New Roman"/>
          <w:b/>
          <w:color w:val="1A1A1A"/>
          <w:sz w:val="28"/>
          <w:szCs w:val="28"/>
          <w:lang w:val="uk-UA"/>
        </w:rPr>
        <w:t>Подорож до Різдвяної</w:t>
      </w:r>
      <w:r w:rsidR="00656B2A" w:rsidRPr="000B77CC">
        <w:rPr>
          <w:rFonts w:ascii="Times New Roman" w:hAnsi="Times New Roman" w:cs="Times New Roman"/>
          <w:b/>
          <w:color w:val="1A1A1A"/>
          <w:sz w:val="28"/>
          <w:szCs w:val="28"/>
          <w:lang w:val="uk-UA"/>
        </w:rPr>
        <w:t xml:space="preserve"> зірки</w:t>
      </w:r>
      <w:r w:rsidR="00155F21" w:rsidRPr="000B77CC">
        <w:rPr>
          <w:rFonts w:ascii="Times New Roman" w:hAnsi="Times New Roman" w:cs="Times New Roman"/>
          <w:color w:val="1A1A1A"/>
          <w:sz w:val="28"/>
          <w:szCs w:val="28"/>
          <w:lang w:val="uk-UA"/>
        </w:rPr>
        <w:t xml:space="preserve"> </w:t>
      </w:r>
      <w:r w:rsidR="00622185"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[Електронний ресурс]. – Електрон. дані. – Режим доступу: </w:t>
      </w:r>
      <w:hyperlink r:id="rId15" w:history="1">
        <w:r w:rsidR="00622185" w:rsidRPr="000B77C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https://www.youtube.com/watch?v=y37xKGr140k</w:t>
        </w:r>
      </w:hyperlink>
      <w:r w:rsidR="00622185" w:rsidRPr="000B77CC">
        <w:rPr>
          <w:rFonts w:ascii="Times New Roman" w:hAnsi="Times New Roman" w:cs="Times New Roman"/>
          <w:color w:val="1A1A1A"/>
          <w:sz w:val="28"/>
          <w:szCs w:val="28"/>
          <w:lang w:val="uk-UA"/>
        </w:rPr>
        <w:t xml:space="preserve"> </w:t>
      </w:r>
      <w:r w:rsidR="00622185" w:rsidRPr="000B77C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622185" w:rsidRPr="000B77CC">
        <w:rPr>
          <w:rFonts w:ascii="Times New Roman" w:hAnsi="Times New Roman" w:cs="Times New Roman"/>
          <w:sz w:val="28"/>
          <w:szCs w:val="28"/>
          <w:lang w:val="uk-UA"/>
        </w:rPr>
        <w:t>Загол</w:t>
      </w:r>
      <w:proofErr w:type="spellEnd"/>
      <w:r w:rsidR="00622185"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. з титулу екрану. – Мова: </w:t>
      </w:r>
      <w:r w:rsidR="00725651" w:rsidRPr="000B77CC">
        <w:rPr>
          <w:rFonts w:ascii="Times New Roman" w:hAnsi="Times New Roman" w:cs="Times New Roman"/>
          <w:sz w:val="28"/>
          <w:szCs w:val="28"/>
          <w:lang w:val="uk-UA"/>
        </w:rPr>
        <w:t>рос</w:t>
      </w:r>
      <w:r w:rsidR="00622185" w:rsidRPr="000B77CC">
        <w:rPr>
          <w:rFonts w:ascii="Times New Roman" w:hAnsi="Times New Roman" w:cs="Times New Roman"/>
          <w:sz w:val="28"/>
          <w:szCs w:val="28"/>
          <w:lang w:val="uk-UA"/>
        </w:rPr>
        <w:t>. – Перевірено: 24.12.2018</w:t>
      </w:r>
      <w:r w:rsidR="00DB59BE" w:rsidRPr="000B77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22185"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95864" w:rsidRPr="000B77CC" w:rsidRDefault="00495864" w:rsidP="00495864">
      <w:pPr>
        <w:pStyle w:val="a5"/>
        <w:rPr>
          <w:sz w:val="28"/>
          <w:szCs w:val="28"/>
          <w:lang w:val="uk-UA"/>
        </w:rPr>
      </w:pPr>
      <w:r w:rsidRPr="000B77CC">
        <w:rPr>
          <w:rStyle w:val="hps"/>
          <w:sz w:val="28"/>
          <w:szCs w:val="28"/>
          <w:lang w:val="uk-UA"/>
        </w:rPr>
        <w:t>Хоробра</w:t>
      </w:r>
      <w:r w:rsidRPr="000B77CC">
        <w:rPr>
          <w:sz w:val="28"/>
          <w:szCs w:val="28"/>
          <w:lang w:val="uk-UA"/>
        </w:rPr>
        <w:t xml:space="preserve"> </w:t>
      </w:r>
      <w:r w:rsidRPr="000B77CC">
        <w:rPr>
          <w:rStyle w:val="hps"/>
          <w:sz w:val="28"/>
          <w:szCs w:val="28"/>
          <w:lang w:val="uk-UA"/>
        </w:rPr>
        <w:t>маленька дівчинка</w:t>
      </w:r>
      <w:r w:rsidRPr="000B77CC">
        <w:rPr>
          <w:sz w:val="28"/>
          <w:szCs w:val="28"/>
          <w:lang w:val="uk-UA"/>
        </w:rPr>
        <w:t xml:space="preserve"> </w:t>
      </w:r>
      <w:r w:rsidRPr="000B77CC">
        <w:rPr>
          <w:rStyle w:val="hps"/>
          <w:sz w:val="28"/>
          <w:szCs w:val="28"/>
          <w:lang w:val="uk-UA"/>
        </w:rPr>
        <w:t>Соня</w:t>
      </w:r>
      <w:r w:rsidRPr="000B77CC">
        <w:rPr>
          <w:sz w:val="28"/>
          <w:szCs w:val="28"/>
          <w:lang w:val="uk-UA"/>
        </w:rPr>
        <w:t xml:space="preserve"> </w:t>
      </w:r>
      <w:r w:rsidRPr="000B77CC">
        <w:rPr>
          <w:rStyle w:val="hps"/>
          <w:sz w:val="28"/>
          <w:szCs w:val="28"/>
          <w:lang w:val="uk-UA"/>
        </w:rPr>
        <w:t>вирушає в</w:t>
      </w:r>
      <w:r w:rsidRPr="000B77CC">
        <w:rPr>
          <w:sz w:val="28"/>
          <w:szCs w:val="28"/>
          <w:lang w:val="uk-UA"/>
        </w:rPr>
        <w:t xml:space="preserve"> </w:t>
      </w:r>
      <w:r w:rsidRPr="000B77CC">
        <w:rPr>
          <w:rStyle w:val="hps"/>
          <w:sz w:val="28"/>
          <w:szCs w:val="28"/>
          <w:lang w:val="uk-UA"/>
        </w:rPr>
        <w:t>небезпечну подорож, щоб</w:t>
      </w:r>
      <w:r w:rsidRPr="000B77CC">
        <w:rPr>
          <w:sz w:val="28"/>
          <w:szCs w:val="28"/>
          <w:lang w:val="uk-UA"/>
        </w:rPr>
        <w:t xml:space="preserve"> </w:t>
      </w:r>
      <w:r w:rsidRPr="000B77CC">
        <w:rPr>
          <w:rStyle w:val="hps"/>
          <w:sz w:val="28"/>
          <w:szCs w:val="28"/>
          <w:lang w:val="uk-UA"/>
        </w:rPr>
        <w:t>знайти</w:t>
      </w:r>
      <w:r w:rsidRPr="000B77CC">
        <w:rPr>
          <w:sz w:val="28"/>
          <w:szCs w:val="28"/>
          <w:lang w:val="uk-UA"/>
        </w:rPr>
        <w:t xml:space="preserve"> </w:t>
      </w:r>
      <w:r w:rsidRPr="000B77CC">
        <w:rPr>
          <w:rStyle w:val="hps"/>
          <w:sz w:val="28"/>
          <w:szCs w:val="28"/>
          <w:lang w:val="uk-UA"/>
        </w:rPr>
        <w:t>Різдвяну зірку</w:t>
      </w:r>
      <w:r w:rsidRPr="000B77CC">
        <w:rPr>
          <w:sz w:val="28"/>
          <w:szCs w:val="28"/>
          <w:lang w:val="uk-UA"/>
        </w:rPr>
        <w:t xml:space="preserve">, звільнити </w:t>
      </w:r>
      <w:r w:rsidRPr="000B77CC">
        <w:rPr>
          <w:rStyle w:val="hps"/>
          <w:sz w:val="28"/>
          <w:szCs w:val="28"/>
          <w:lang w:val="uk-UA"/>
        </w:rPr>
        <w:t>королівство</w:t>
      </w:r>
      <w:r w:rsidRPr="000B77CC">
        <w:rPr>
          <w:sz w:val="28"/>
          <w:szCs w:val="28"/>
          <w:lang w:val="uk-UA"/>
        </w:rPr>
        <w:t xml:space="preserve"> </w:t>
      </w:r>
      <w:r w:rsidRPr="000B77CC">
        <w:rPr>
          <w:rStyle w:val="hps"/>
          <w:sz w:val="28"/>
          <w:szCs w:val="28"/>
          <w:lang w:val="uk-UA"/>
        </w:rPr>
        <w:t>від закляття</w:t>
      </w:r>
      <w:r w:rsidRPr="000B77CC">
        <w:rPr>
          <w:sz w:val="28"/>
          <w:szCs w:val="28"/>
          <w:lang w:val="uk-UA"/>
        </w:rPr>
        <w:t xml:space="preserve"> </w:t>
      </w:r>
      <w:r w:rsidRPr="000B77CC">
        <w:rPr>
          <w:rStyle w:val="hps"/>
          <w:sz w:val="28"/>
          <w:szCs w:val="28"/>
          <w:lang w:val="uk-UA"/>
        </w:rPr>
        <w:t>і повернути</w:t>
      </w:r>
      <w:r w:rsidRPr="000B77CC">
        <w:rPr>
          <w:sz w:val="28"/>
          <w:szCs w:val="28"/>
          <w:lang w:val="uk-UA"/>
        </w:rPr>
        <w:t xml:space="preserve"> </w:t>
      </w:r>
      <w:r w:rsidRPr="000B77CC">
        <w:rPr>
          <w:rStyle w:val="hps"/>
          <w:sz w:val="28"/>
          <w:szCs w:val="28"/>
          <w:lang w:val="uk-UA"/>
        </w:rPr>
        <w:t>давно</w:t>
      </w:r>
      <w:r w:rsidRPr="000B77CC">
        <w:rPr>
          <w:sz w:val="28"/>
          <w:szCs w:val="28"/>
          <w:lang w:val="uk-UA"/>
        </w:rPr>
        <w:t xml:space="preserve"> </w:t>
      </w:r>
      <w:r w:rsidRPr="000B77CC">
        <w:rPr>
          <w:rStyle w:val="hps"/>
          <w:sz w:val="28"/>
          <w:szCs w:val="28"/>
          <w:lang w:val="uk-UA"/>
        </w:rPr>
        <w:t>зниклу</w:t>
      </w:r>
      <w:r w:rsidRPr="000B77CC">
        <w:rPr>
          <w:sz w:val="28"/>
          <w:szCs w:val="28"/>
          <w:lang w:val="uk-UA"/>
        </w:rPr>
        <w:t xml:space="preserve"> </w:t>
      </w:r>
      <w:r w:rsidRPr="000B77CC">
        <w:rPr>
          <w:rStyle w:val="hps"/>
          <w:sz w:val="28"/>
          <w:szCs w:val="28"/>
          <w:lang w:val="uk-UA"/>
        </w:rPr>
        <w:t>принцесу.</w:t>
      </w:r>
      <w:r w:rsidRPr="000B77CC">
        <w:rPr>
          <w:sz w:val="28"/>
          <w:szCs w:val="28"/>
          <w:lang w:val="uk-UA"/>
        </w:rPr>
        <w:t xml:space="preserve"> </w:t>
      </w:r>
      <w:r w:rsidRPr="000B77CC">
        <w:rPr>
          <w:rStyle w:val="hps"/>
          <w:sz w:val="28"/>
          <w:szCs w:val="28"/>
          <w:lang w:val="uk-UA"/>
        </w:rPr>
        <w:t>Але</w:t>
      </w:r>
      <w:r w:rsidRPr="000B77CC">
        <w:rPr>
          <w:sz w:val="28"/>
          <w:szCs w:val="28"/>
          <w:lang w:val="uk-UA"/>
        </w:rPr>
        <w:t xml:space="preserve"> </w:t>
      </w:r>
      <w:r w:rsidRPr="000B77CC">
        <w:rPr>
          <w:rStyle w:val="hps"/>
          <w:sz w:val="28"/>
          <w:szCs w:val="28"/>
          <w:lang w:val="uk-UA"/>
        </w:rPr>
        <w:t>підступні вороги</w:t>
      </w:r>
      <w:r w:rsidRPr="000B77CC">
        <w:rPr>
          <w:sz w:val="28"/>
          <w:szCs w:val="28"/>
          <w:lang w:val="uk-UA"/>
        </w:rPr>
        <w:t xml:space="preserve"> </w:t>
      </w:r>
      <w:r w:rsidRPr="000B77CC">
        <w:rPr>
          <w:rStyle w:val="hps"/>
          <w:sz w:val="28"/>
          <w:szCs w:val="28"/>
          <w:lang w:val="uk-UA"/>
        </w:rPr>
        <w:t>всіма</w:t>
      </w:r>
      <w:r w:rsidRPr="000B77CC">
        <w:rPr>
          <w:sz w:val="28"/>
          <w:szCs w:val="28"/>
          <w:lang w:val="uk-UA"/>
        </w:rPr>
        <w:t xml:space="preserve"> </w:t>
      </w:r>
      <w:r w:rsidRPr="000B77CC">
        <w:rPr>
          <w:rStyle w:val="hps"/>
          <w:sz w:val="28"/>
          <w:szCs w:val="28"/>
          <w:lang w:val="uk-UA"/>
        </w:rPr>
        <w:t>силами</w:t>
      </w:r>
      <w:r w:rsidRPr="000B77CC">
        <w:rPr>
          <w:sz w:val="28"/>
          <w:szCs w:val="28"/>
          <w:lang w:val="uk-UA"/>
        </w:rPr>
        <w:t xml:space="preserve"> </w:t>
      </w:r>
      <w:r w:rsidRPr="000B77CC">
        <w:rPr>
          <w:rStyle w:val="hps"/>
          <w:sz w:val="28"/>
          <w:szCs w:val="28"/>
          <w:lang w:val="uk-UA"/>
        </w:rPr>
        <w:t>намагаються перешкодити</w:t>
      </w:r>
      <w:r w:rsidRPr="000B77CC">
        <w:rPr>
          <w:sz w:val="28"/>
          <w:szCs w:val="28"/>
          <w:lang w:val="uk-UA"/>
        </w:rPr>
        <w:t xml:space="preserve"> </w:t>
      </w:r>
      <w:r w:rsidRPr="000B77CC">
        <w:rPr>
          <w:rStyle w:val="hps"/>
          <w:sz w:val="28"/>
          <w:szCs w:val="28"/>
          <w:lang w:val="uk-UA"/>
        </w:rPr>
        <w:t>їй</w:t>
      </w:r>
      <w:r w:rsidRPr="000B77CC">
        <w:rPr>
          <w:sz w:val="28"/>
          <w:szCs w:val="28"/>
          <w:lang w:val="uk-UA"/>
        </w:rPr>
        <w:t xml:space="preserve">. </w:t>
      </w:r>
      <w:r w:rsidRPr="000B77CC">
        <w:rPr>
          <w:rStyle w:val="hps"/>
          <w:sz w:val="28"/>
          <w:szCs w:val="28"/>
          <w:lang w:val="uk-UA"/>
        </w:rPr>
        <w:t>І тоді</w:t>
      </w:r>
      <w:r w:rsidRPr="000B77CC">
        <w:rPr>
          <w:sz w:val="28"/>
          <w:szCs w:val="28"/>
          <w:lang w:val="uk-UA"/>
        </w:rPr>
        <w:t xml:space="preserve"> у засніжених </w:t>
      </w:r>
      <w:r w:rsidRPr="000B77CC">
        <w:rPr>
          <w:rStyle w:val="hps"/>
          <w:sz w:val="28"/>
          <w:szCs w:val="28"/>
          <w:lang w:val="uk-UA"/>
        </w:rPr>
        <w:t>норвезьких</w:t>
      </w:r>
      <w:r w:rsidRPr="000B77CC">
        <w:rPr>
          <w:sz w:val="28"/>
          <w:szCs w:val="28"/>
          <w:lang w:val="uk-UA"/>
        </w:rPr>
        <w:t xml:space="preserve"> </w:t>
      </w:r>
      <w:r w:rsidRPr="000B77CC">
        <w:rPr>
          <w:rStyle w:val="hps"/>
          <w:sz w:val="28"/>
          <w:szCs w:val="28"/>
          <w:lang w:val="uk-UA"/>
        </w:rPr>
        <w:t>горах</w:t>
      </w:r>
      <w:r w:rsidRPr="000B77CC">
        <w:rPr>
          <w:sz w:val="28"/>
          <w:szCs w:val="28"/>
          <w:lang w:val="uk-UA"/>
        </w:rPr>
        <w:t xml:space="preserve"> </w:t>
      </w:r>
      <w:r w:rsidRPr="000B77CC">
        <w:rPr>
          <w:rStyle w:val="hps"/>
          <w:sz w:val="28"/>
          <w:szCs w:val="28"/>
          <w:lang w:val="uk-UA"/>
        </w:rPr>
        <w:t>починається справжня</w:t>
      </w:r>
      <w:r w:rsidRPr="000B77CC">
        <w:rPr>
          <w:sz w:val="28"/>
          <w:szCs w:val="28"/>
          <w:lang w:val="uk-UA"/>
        </w:rPr>
        <w:t xml:space="preserve"> </w:t>
      </w:r>
      <w:r w:rsidRPr="000B77CC">
        <w:rPr>
          <w:rStyle w:val="hps"/>
          <w:sz w:val="28"/>
          <w:szCs w:val="28"/>
          <w:lang w:val="uk-UA"/>
        </w:rPr>
        <w:t>чарівна</w:t>
      </w:r>
      <w:r w:rsidRPr="000B77CC">
        <w:rPr>
          <w:sz w:val="28"/>
          <w:szCs w:val="28"/>
          <w:lang w:val="uk-UA"/>
        </w:rPr>
        <w:t xml:space="preserve"> </w:t>
      </w:r>
      <w:r w:rsidRPr="000B77CC">
        <w:rPr>
          <w:rStyle w:val="hps"/>
          <w:sz w:val="28"/>
          <w:szCs w:val="28"/>
          <w:lang w:val="uk-UA"/>
        </w:rPr>
        <w:t>пригода...</w:t>
      </w:r>
    </w:p>
    <w:p w:rsidR="007D72A8" w:rsidRDefault="007D72A8" w:rsidP="00622185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ru-RU"/>
        </w:rPr>
      </w:pPr>
    </w:p>
    <w:p w:rsidR="00622185" w:rsidRPr="000B77CC" w:rsidRDefault="001C2D74" w:rsidP="00622185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0B77CC"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ru-RU"/>
        </w:rPr>
        <w:t xml:space="preserve">8. </w:t>
      </w:r>
      <w:r w:rsidR="005B5A66" w:rsidRPr="000B77CC"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uk-UA"/>
        </w:rPr>
        <w:t>Чарівне срібло</w:t>
      </w:r>
      <w:r w:rsidR="00155F21" w:rsidRPr="000B77CC">
        <w:rPr>
          <w:rFonts w:ascii="Times New Roman" w:eastAsia="Times New Roman" w:hAnsi="Times New Roman" w:cs="Times New Roman"/>
          <w:color w:val="1A1A1A"/>
          <w:sz w:val="28"/>
          <w:szCs w:val="28"/>
          <w:lang w:val="uk-UA"/>
        </w:rPr>
        <w:t xml:space="preserve"> </w:t>
      </w:r>
      <w:r w:rsidR="00622185"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[Електронний ресурс]. – Електрон. дані. – Режим доступу: </w:t>
      </w:r>
      <w:hyperlink r:id="rId16" w:history="1">
        <w:r w:rsidR="00622185" w:rsidRPr="000B77C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https://www.youtube.com/watch?v=AREbKK7Wu-M</w:t>
        </w:r>
      </w:hyperlink>
      <w:r w:rsidR="00622185" w:rsidRPr="000B77CC">
        <w:rPr>
          <w:rFonts w:ascii="Times New Roman" w:hAnsi="Times New Roman" w:cs="Times New Roman"/>
          <w:color w:val="1A1A1A"/>
          <w:sz w:val="28"/>
          <w:szCs w:val="28"/>
          <w:lang w:val="uk-UA"/>
        </w:rPr>
        <w:t xml:space="preserve"> </w:t>
      </w:r>
      <w:r w:rsidR="00622185" w:rsidRPr="000B77C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622185" w:rsidRPr="000B77CC">
        <w:rPr>
          <w:rFonts w:ascii="Times New Roman" w:hAnsi="Times New Roman" w:cs="Times New Roman"/>
          <w:sz w:val="28"/>
          <w:szCs w:val="28"/>
          <w:lang w:val="uk-UA"/>
        </w:rPr>
        <w:t>Загол</w:t>
      </w:r>
      <w:proofErr w:type="spellEnd"/>
      <w:r w:rsidR="00622185"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. з титулу екрану. – Мова: </w:t>
      </w:r>
      <w:r w:rsidR="00725651" w:rsidRPr="000B77CC">
        <w:rPr>
          <w:rFonts w:ascii="Times New Roman" w:hAnsi="Times New Roman" w:cs="Times New Roman"/>
          <w:sz w:val="28"/>
          <w:szCs w:val="28"/>
          <w:lang w:val="uk-UA"/>
        </w:rPr>
        <w:t>рос</w:t>
      </w:r>
      <w:r w:rsidR="00622185" w:rsidRPr="000B77CC">
        <w:rPr>
          <w:rFonts w:ascii="Times New Roman" w:hAnsi="Times New Roman" w:cs="Times New Roman"/>
          <w:sz w:val="28"/>
          <w:szCs w:val="28"/>
          <w:lang w:val="uk-UA"/>
        </w:rPr>
        <w:t>. – Перевірено: 24.12.2018</w:t>
      </w:r>
      <w:r w:rsidR="00DB59BE" w:rsidRPr="000B77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22185"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426A0" w:rsidRPr="000B77CC" w:rsidRDefault="00F426A0" w:rsidP="00DB59BE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4C3940" w:rsidRPr="000B77CC" w:rsidRDefault="005B5A66" w:rsidP="00DB59B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bdr w:val="none" w:sz="0" w:space="0" w:color="auto" w:frame="1"/>
          <w:lang w:val="uk-UA"/>
        </w:rPr>
      </w:pPr>
      <w:proofErr w:type="spellStart"/>
      <w:r w:rsidRPr="000B77CC">
        <w:rPr>
          <w:rFonts w:ascii="Times New Roman" w:hAnsi="Times New Roman" w:cs="Times New Roman"/>
          <w:sz w:val="28"/>
          <w:szCs w:val="28"/>
          <w:lang w:val="uk-UA"/>
        </w:rPr>
        <w:t>Блюроуз</w:t>
      </w:r>
      <w:proofErr w:type="spellEnd"/>
      <w:r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 — це принцеса царства гномів, розташованого далеко в норвезьких горах. Невелике співтовариство гномів відповідає за перехід між денним світлом і нічною тьмою. Цей проміжок називається чарівною годиною і створюється за допомогою чарівного срібла, яким володіють тільки ці гноми. Але срібло вкрадене іншими гномами і людьми, і мир занурюється у вічну ніч. Принцеса </w:t>
      </w:r>
      <w:proofErr w:type="spellStart"/>
      <w:r w:rsidRPr="000B77CC">
        <w:rPr>
          <w:rFonts w:ascii="Times New Roman" w:hAnsi="Times New Roman" w:cs="Times New Roman"/>
          <w:sz w:val="28"/>
          <w:szCs w:val="28"/>
          <w:lang w:val="uk-UA"/>
        </w:rPr>
        <w:t>Блюроуз</w:t>
      </w:r>
      <w:proofErr w:type="spellEnd"/>
      <w:r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 відправляється в </w:t>
      </w:r>
      <w:r w:rsidR="00E1411B" w:rsidRPr="000B77CC">
        <w:rPr>
          <w:rFonts w:ascii="Times New Roman" w:hAnsi="Times New Roman" w:cs="Times New Roman"/>
          <w:sz w:val="28"/>
          <w:szCs w:val="28"/>
          <w:lang w:val="uk-UA"/>
        </w:rPr>
        <w:t>дорогу</w:t>
      </w:r>
      <w:r w:rsidRPr="000B77CC">
        <w:rPr>
          <w:rFonts w:ascii="Times New Roman" w:hAnsi="Times New Roman" w:cs="Times New Roman"/>
          <w:sz w:val="28"/>
          <w:szCs w:val="28"/>
          <w:lang w:val="uk-UA"/>
        </w:rPr>
        <w:t>, щоб повернути срібло і врятувати мир від вічної тьми.</w:t>
      </w:r>
    </w:p>
    <w:p w:rsidR="005B5A66" w:rsidRPr="000B77CC" w:rsidRDefault="005B5A66" w:rsidP="00FF1582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bdr w:val="none" w:sz="0" w:space="0" w:color="auto" w:frame="1"/>
          <w:lang w:val="uk-UA"/>
        </w:rPr>
      </w:pPr>
    </w:p>
    <w:p w:rsidR="00622185" w:rsidRPr="000B77CC" w:rsidRDefault="001C2D74" w:rsidP="00622185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0B77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9. </w:t>
      </w:r>
      <w:r w:rsidR="00C93A29" w:rsidRPr="000B77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Ніко – шлях до зірок</w:t>
      </w:r>
      <w:r w:rsidR="00FF1582" w:rsidRPr="000B77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22185"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[Електронний ресурс]. – Електрон. дані. – Режим доступу: </w:t>
      </w:r>
      <w:hyperlink r:id="rId17" w:history="1">
        <w:r w:rsidR="007C3C34" w:rsidRPr="000B77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https://www.youtube.com/watch?v=t92vkNYw6gc</w:t>
        </w:r>
      </w:hyperlink>
      <w:r w:rsidR="007C3C34" w:rsidRPr="000B77CC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622185" w:rsidRPr="000B77C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622185" w:rsidRPr="000B77CC">
        <w:rPr>
          <w:rFonts w:ascii="Times New Roman" w:hAnsi="Times New Roman" w:cs="Times New Roman"/>
          <w:sz w:val="28"/>
          <w:szCs w:val="28"/>
          <w:lang w:val="uk-UA"/>
        </w:rPr>
        <w:t>Загол</w:t>
      </w:r>
      <w:proofErr w:type="spellEnd"/>
      <w:r w:rsidR="00622185"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. з титулу екрану. – Мова: </w:t>
      </w:r>
      <w:r w:rsidR="007C3C34" w:rsidRPr="000B77CC">
        <w:rPr>
          <w:rFonts w:ascii="Times New Roman" w:hAnsi="Times New Roman" w:cs="Times New Roman"/>
          <w:sz w:val="28"/>
          <w:szCs w:val="28"/>
          <w:lang w:val="uk-UA"/>
        </w:rPr>
        <w:t>рос</w:t>
      </w:r>
      <w:r w:rsidR="00622185" w:rsidRPr="000B77CC">
        <w:rPr>
          <w:rFonts w:ascii="Times New Roman" w:hAnsi="Times New Roman" w:cs="Times New Roman"/>
          <w:sz w:val="28"/>
          <w:szCs w:val="28"/>
          <w:lang w:val="uk-UA"/>
        </w:rPr>
        <w:t>. – Перевірено: 24.12.2018</w:t>
      </w:r>
      <w:r w:rsidR="00DB59BE" w:rsidRPr="000B77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22185"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426A0" w:rsidRPr="000B77CC" w:rsidRDefault="00F426A0" w:rsidP="00FC69D9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4C3940" w:rsidRPr="000B77CC" w:rsidRDefault="00FC69D9" w:rsidP="00FC69D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uk-UA"/>
        </w:rPr>
      </w:pPr>
      <w:r w:rsidRPr="000B77CC">
        <w:rPr>
          <w:rFonts w:ascii="Times New Roman" w:hAnsi="Times New Roman" w:cs="Times New Roman"/>
          <w:sz w:val="28"/>
          <w:szCs w:val="28"/>
          <w:lang w:val="uk-UA"/>
        </w:rPr>
        <w:t>Головний герой</w:t>
      </w:r>
      <w:r w:rsidR="00DB59BE"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оленятко Ніко, який росте без батька. Одного разу мати розповіла йому, що його тато </w:t>
      </w:r>
      <w:r w:rsidR="007C3C34"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один з тих оленів, які возять сани Санта-Клауса. Ніко захотів будь-що розшукати свого батька і тікає з дому. Але перед цим бере кілька уроків польотів у свого вірного друга – білки </w:t>
      </w:r>
      <w:proofErr w:type="spellStart"/>
      <w:r w:rsidRPr="000B77CC">
        <w:rPr>
          <w:rFonts w:ascii="Times New Roman" w:hAnsi="Times New Roman" w:cs="Times New Roman"/>
          <w:sz w:val="28"/>
          <w:szCs w:val="28"/>
          <w:lang w:val="uk-UA"/>
        </w:rPr>
        <w:t>Джуліуса</w:t>
      </w:r>
      <w:proofErr w:type="spellEnd"/>
      <w:r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. По дорозі до будинку </w:t>
      </w:r>
      <w:proofErr w:type="spellStart"/>
      <w:r w:rsidRPr="000B77CC">
        <w:rPr>
          <w:rFonts w:ascii="Times New Roman" w:hAnsi="Times New Roman" w:cs="Times New Roman"/>
          <w:sz w:val="28"/>
          <w:szCs w:val="28"/>
          <w:lang w:val="uk-UA"/>
        </w:rPr>
        <w:t>Санти</w:t>
      </w:r>
      <w:proofErr w:type="spellEnd"/>
      <w:r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 Ніко і </w:t>
      </w:r>
      <w:proofErr w:type="spellStart"/>
      <w:r w:rsidRPr="000B77CC">
        <w:rPr>
          <w:rFonts w:ascii="Times New Roman" w:hAnsi="Times New Roman" w:cs="Times New Roman"/>
          <w:sz w:val="28"/>
          <w:szCs w:val="28"/>
          <w:lang w:val="uk-UA"/>
        </w:rPr>
        <w:t>Джуліус</w:t>
      </w:r>
      <w:proofErr w:type="spellEnd"/>
      <w:r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 дізнаються, що Санта-Клаус і його олені перебувають у небезпеці </w:t>
      </w:r>
      <w:r w:rsidR="00DB59BE"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лісові вовки вирішили вбити їх. Шукаючи Санту, Ніко і </w:t>
      </w:r>
      <w:proofErr w:type="spellStart"/>
      <w:r w:rsidRPr="000B77CC">
        <w:rPr>
          <w:rFonts w:ascii="Times New Roman" w:hAnsi="Times New Roman" w:cs="Times New Roman"/>
          <w:sz w:val="28"/>
          <w:szCs w:val="28"/>
          <w:lang w:val="uk-UA"/>
        </w:rPr>
        <w:t>Джуліус</w:t>
      </w:r>
      <w:proofErr w:type="spellEnd"/>
      <w:r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 зустрічають весел</w:t>
      </w:r>
      <w:r w:rsidR="007C3C34" w:rsidRPr="000B77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 ласку на ім'я </w:t>
      </w:r>
      <w:proofErr w:type="spellStart"/>
      <w:r w:rsidRPr="000B77CC">
        <w:rPr>
          <w:rFonts w:ascii="Times New Roman" w:hAnsi="Times New Roman" w:cs="Times New Roman"/>
          <w:sz w:val="28"/>
          <w:szCs w:val="28"/>
          <w:lang w:val="uk-UA"/>
        </w:rPr>
        <w:t>Вілма</w:t>
      </w:r>
      <w:proofErr w:type="spellEnd"/>
      <w:r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. Вона допомагає друзям дістатись до володінь </w:t>
      </w:r>
      <w:proofErr w:type="spellStart"/>
      <w:r w:rsidRPr="000B77CC">
        <w:rPr>
          <w:rFonts w:ascii="Times New Roman" w:hAnsi="Times New Roman" w:cs="Times New Roman"/>
          <w:sz w:val="28"/>
          <w:szCs w:val="28"/>
          <w:lang w:val="uk-UA"/>
        </w:rPr>
        <w:t>Санти</w:t>
      </w:r>
      <w:proofErr w:type="spellEnd"/>
      <w:r w:rsidRPr="000B77CC">
        <w:rPr>
          <w:rFonts w:ascii="Times New Roman" w:hAnsi="Times New Roman" w:cs="Times New Roman"/>
          <w:sz w:val="28"/>
          <w:szCs w:val="28"/>
          <w:lang w:val="uk-UA"/>
        </w:rPr>
        <w:t>. Але на шляху друзів чекає чимало перешкод, аж доки Ніко не навчиться літати…</w:t>
      </w:r>
    </w:p>
    <w:p w:rsidR="00B566BC" w:rsidRPr="000B77CC" w:rsidRDefault="00B566BC" w:rsidP="00C93A2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uk-UA"/>
        </w:rPr>
      </w:pPr>
    </w:p>
    <w:p w:rsidR="00622185" w:rsidRPr="000B77CC" w:rsidRDefault="001C2D74" w:rsidP="00622185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0B77CC"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uk-UA"/>
        </w:rPr>
        <w:t xml:space="preserve">10. </w:t>
      </w:r>
      <w:r w:rsidR="005B5A66" w:rsidRPr="000B77CC"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uk-UA"/>
        </w:rPr>
        <w:t>Чарівний годинник</w:t>
      </w:r>
      <w:r w:rsidR="007E54D8" w:rsidRPr="000B77CC"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uk-UA"/>
        </w:rPr>
        <w:t xml:space="preserve"> </w:t>
      </w:r>
      <w:proofErr w:type="spellStart"/>
      <w:r w:rsidR="005B5A66" w:rsidRPr="000B77CC"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uk-UA"/>
        </w:rPr>
        <w:t>О</w:t>
      </w:r>
      <w:r w:rsidR="007E54D8" w:rsidRPr="000B77CC"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uk-UA"/>
        </w:rPr>
        <w:t>л</w:t>
      </w:r>
      <w:r w:rsidR="005B5A66" w:rsidRPr="000B77CC"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uk-UA"/>
        </w:rPr>
        <w:t>і</w:t>
      </w:r>
      <w:r w:rsidR="007E54D8" w:rsidRPr="000B77CC"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uk-UA"/>
        </w:rPr>
        <w:t>нцеро</w:t>
      </w:r>
      <w:proofErr w:type="spellEnd"/>
      <w:r w:rsidR="004674BC" w:rsidRPr="000B77CC"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uk-UA"/>
        </w:rPr>
        <w:t xml:space="preserve"> </w:t>
      </w:r>
      <w:r w:rsidR="00622185"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[Електронний ресурс]. – Електрон. дані. – Режим доступу: </w:t>
      </w:r>
      <w:hyperlink r:id="rId18" w:history="1">
        <w:r w:rsidR="004674BC" w:rsidRPr="000B77C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https://www.youtube.com/watch?v=FuDQU-4MG7E</w:t>
        </w:r>
      </w:hyperlink>
      <w:r w:rsidR="00622185" w:rsidRPr="000B77CC">
        <w:rPr>
          <w:rFonts w:ascii="Times New Roman" w:hAnsi="Times New Roman" w:cs="Times New Roman"/>
          <w:color w:val="1A1A1A"/>
          <w:sz w:val="28"/>
          <w:szCs w:val="28"/>
          <w:lang w:val="uk-UA"/>
        </w:rPr>
        <w:t xml:space="preserve"> </w:t>
      </w:r>
      <w:r w:rsidR="00622185" w:rsidRPr="000B77C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622185" w:rsidRPr="000B77CC">
        <w:rPr>
          <w:rFonts w:ascii="Times New Roman" w:hAnsi="Times New Roman" w:cs="Times New Roman"/>
          <w:sz w:val="28"/>
          <w:szCs w:val="28"/>
          <w:lang w:val="uk-UA"/>
        </w:rPr>
        <w:t>Загол</w:t>
      </w:r>
      <w:proofErr w:type="spellEnd"/>
      <w:r w:rsidR="00622185"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. з титулу екрану. – Мова: </w:t>
      </w:r>
      <w:r w:rsidR="00DB7E7D" w:rsidRPr="000B77CC">
        <w:rPr>
          <w:rFonts w:ascii="Times New Roman" w:hAnsi="Times New Roman" w:cs="Times New Roman"/>
          <w:sz w:val="28"/>
          <w:szCs w:val="28"/>
          <w:lang w:val="uk-UA"/>
        </w:rPr>
        <w:t>рос</w:t>
      </w:r>
      <w:r w:rsidR="00622185" w:rsidRPr="000B77CC">
        <w:rPr>
          <w:rFonts w:ascii="Times New Roman" w:hAnsi="Times New Roman" w:cs="Times New Roman"/>
          <w:sz w:val="28"/>
          <w:szCs w:val="28"/>
          <w:lang w:val="uk-UA"/>
        </w:rPr>
        <w:t>. – Перевірено: 24.12.2018</w:t>
      </w:r>
      <w:r w:rsidR="00DB59BE" w:rsidRPr="000B77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22185"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426A0" w:rsidRPr="000B77CC" w:rsidRDefault="00F426A0" w:rsidP="001E4B5B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D75EB1" w:rsidRPr="000B77CC" w:rsidRDefault="00B566BC" w:rsidP="001E4B5B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val="uk-UA"/>
        </w:rPr>
      </w:pPr>
      <w:r w:rsidRPr="000B77C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Незвичайний мультфільм дарує відчуття зими та дух справжніх чар Різдва. </w:t>
      </w:r>
      <w:proofErr w:type="spellStart"/>
      <w:r w:rsidRPr="000B77CC">
        <w:rPr>
          <w:rFonts w:ascii="Times New Roman" w:hAnsi="Times New Roman" w:cs="Times New Roman"/>
          <w:sz w:val="28"/>
          <w:szCs w:val="28"/>
          <w:lang w:val="uk-UA"/>
        </w:rPr>
        <w:t>Олінцеро</w:t>
      </w:r>
      <w:proofErr w:type="spellEnd"/>
      <w:r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 – головний герой мультфільму, який є дуже добрим та який оберігає від злих людей чарівний годинник, завдяки якому і наступає святковий час! Одного разу у місті</w:t>
      </w:r>
      <w:r w:rsidR="007C3C34" w:rsidRPr="000B77C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 де проживає </w:t>
      </w:r>
      <w:proofErr w:type="spellStart"/>
      <w:r w:rsidRPr="000B77CC">
        <w:rPr>
          <w:rFonts w:ascii="Times New Roman" w:hAnsi="Times New Roman" w:cs="Times New Roman"/>
          <w:sz w:val="28"/>
          <w:szCs w:val="28"/>
          <w:lang w:val="uk-UA"/>
        </w:rPr>
        <w:t>Олінцер</w:t>
      </w:r>
      <w:r w:rsidR="005625EA" w:rsidRPr="000B77CC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End"/>
      <w:r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 відбулася авіакатаст</w:t>
      </w:r>
      <w:r w:rsidR="007C3C34" w:rsidRPr="000B77CC">
        <w:rPr>
          <w:rFonts w:ascii="Times New Roman" w:hAnsi="Times New Roman" w:cs="Times New Roman"/>
          <w:sz w:val="28"/>
          <w:szCs w:val="28"/>
          <w:lang w:val="uk-UA"/>
        </w:rPr>
        <w:t>рофа, в результаті якої двом невідомим була не</w:t>
      </w:r>
      <w:r w:rsidRPr="000B77CC">
        <w:rPr>
          <w:rFonts w:ascii="Times New Roman" w:hAnsi="Times New Roman" w:cs="Times New Roman"/>
          <w:sz w:val="28"/>
          <w:szCs w:val="28"/>
          <w:lang w:val="uk-UA"/>
        </w:rPr>
        <w:t>обхідна допомога. Звісно</w:t>
      </w:r>
      <w:r w:rsidR="007C3C34" w:rsidRPr="000B77C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 добрий головний герой врятував їх і приютив у своєму домі, не підозрюючи про те</w:t>
      </w:r>
      <w:r w:rsidR="007C3C34" w:rsidRPr="000B77C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 які наслідки по</w:t>
      </w:r>
      <w:r w:rsidR="007C3C34"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несе його добрий вчинок. На </w:t>
      </w:r>
      <w:r w:rsidR="00A3500F" w:rsidRPr="000B77CC">
        <w:rPr>
          <w:rFonts w:ascii="Times New Roman" w:hAnsi="Times New Roman" w:cs="Times New Roman"/>
          <w:sz w:val="28"/>
          <w:szCs w:val="28"/>
          <w:lang w:val="uk-UA"/>
        </w:rPr>
        <w:t>превеликий</w:t>
      </w:r>
      <w:r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 жаль, невідомі виявилися злодіями і одної ночі викрали усе майно </w:t>
      </w:r>
      <w:proofErr w:type="spellStart"/>
      <w:r w:rsidRPr="000B77CC">
        <w:rPr>
          <w:rFonts w:ascii="Times New Roman" w:hAnsi="Times New Roman" w:cs="Times New Roman"/>
          <w:sz w:val="28"/>
          <w:szCs w:val="28"/>
          <w:lang w:val="uk-UA"/>
        </w:rPr>
        <w:t>Олінцер</w:t>
      </w:r>
      <w:r w:rsidR="005625EA" w:rsidRPr="000B77CC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End"/>
      <w:r w:rsidR="007C3C34" w:rsidRPr="000B77C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 і не було б проблем навіть із цим, якби вони не вкрали чарівного годинника. Отож, головний герой разом із своїм ослом відправляється на пошуки злочинців, адже під загрозою увесь світ...</w:t>
      </w:r>
    </w:p>
    <w:p w:rsidR="00D767D8" w:rsidRPr="000B77CC" w:rsidRDefault="00D767D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22185" w:rsidRPr="000B77CC" w:rsidRDefault="001C2D74" w:rsidP="00622185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0B77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11. </w:t>
      </w:r>
      <w:r w:rsidR="001E4B5B" w:rsidRPr="000B77CC">
        <w:rPr>
          <w:rFonts w:ascii="Times New Roman" w:hAnsi="Times New Roman" w:cs="Times New Roman"/>
          <w:b/>
          <w:sz w:val="28"/>
          <w:szCs w:val="28"/>
          <w:lang w:val="uk-UA"/>
        </w:rPr>
        <w:t>Снігова куля або Ідеальне Різдво</w:t>
      </w:r>
      <w:r w:rsidR="004674BC" w:rsidRPr="000B77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22185" w:rsidRPr="000B77CC">
        <w:rPr>
          <w:rFonts w:ascii="Times New Roman" w:hAnsi="Times New Roman" w:cs="Times New Roman"/>
          <w:sz w:val="28"/>
          <w:szCs w:val="28"/>
          <w:lang w:val="uk-UA"/>
        </w:rPr>
        <w:t>[Електронний ресурс]. – Електрон. дані. – Режим доступу</w:t>
      </w:r>
      <w:r w:rsidR="00622185" w:rsidRPr="000B77CC">
        <w:rPr>
          <w:rFonts w:ascii="Times New Roman" w:hAnsi="Times New Roman" w:cs="Times New Roman"/>
          <w:sz w:val="28"/>
          <w:szCs w:val="28"/>
        </w:rPr>
        <w:t>:</w:t>
      </w:r>
      <w:r w:rsidR="00622185"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9" w:history="1">
        <w:r w:rsidR="004674BC" w:rsidRPr="000B77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https://www.youtube.com/watch?v=31F6NQs4Nj4</w:t>
        </w:r>
      </w:hyperlink>
      <w:r w:rsidR="00622185" w:rsidRPr="000B77CC">
        <w:rPr>
          <w:rFonts w:ascii="Times New Roman" w:hAnsi="Times New Roman" w:cs="Times New Roman"/>
          <w:color w:val="1A1A1A"/>
          <w:sz w:val="28"/>
          <w:szCs w:val="28"/>
          <w:lang w:val="uk-UA"/>
        </w:rPr>
        <w:t xml:space="preserve"> </w:t>
      </w:r>
      <w:r w:rsidR="00622185" w:rsidRPr="000B77C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622185" w:rsidRPr="000B77CC">
        <w:rPr>
          <w:rFonts w:ascii="Times New Roman" w:hAnsi="Times New Roman" w:cs="Times New Roman"/>
          <w:sz w:val="28"/>
          <w:szCs w:val="28"/>
          <w:lang w:val="uk-UA"/>
        </w:rPr>
        <w:t>Загол</w:t>
      </w:r>
      <w:proofErr w:type="spellEnd"/>
      <w:r w:rsidR="00622185"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. з титулу екрану. – Мова: </w:t>
      </w:r>
      <w:r w:rsidR="00DB7E7D" w:rsidRPr="000B77CC">
        <w:rPr>
          <w:rFonts w:ascii="Times New Roman" w:hAnsi="Times New Roman" w:cs="Times New Roman"/>
          <w:sz w:val="28"/>
          <w:szCs w:val="28"/>
          <w:lang w:val="uk-UA"/>
        </w:rPr>
        <w:t>рос</w:t>
      </w:r>
      <w:r w:rsidR="00622185" w:rsidRPr="000B77CC">
        <w:rPr>
          <w:rFonts w:ascii="Times New Roman" w:hAnsi="Times New Roman" w:cs="Times New Roman"/>
          <w:sz w:val="28"/>
          <w:szCs w:val="28"/>
          <w:lang w:val="uk-UA"/>
        </w:rPr>
        <w:t>. – Перевірено: 24.12.2018</w:t>
      </w:r>
      <w:r w:rsidR="00AB4462" w:rsidRPr="000B77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22185"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2558" w:rsidRDefault="00302558" w:rsidP="001E4B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E4B5B" w:rsidRPr="000B77CC" w:rsidRDefault="001E4B5B" w:rsidP="001E4B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B77CC">
        <w:rPr>
          <w:rFonts w:ascii="Times New Roman" w:hAnsi="Times New Roman" w:cs="Times New Roman"/>
          <w:sz w:val="28"/>
          <w:szCs w:val="28"/>
          <w:lang w:val="uk-UA"/>
        </w:rPr>
        <w:t>Маленький герой фільму, відчайдушно хотів познайомитися з Санта-Клаусом і</w:t>
      </w:r>
      <w:r w:rsidR="004E7F5E" w:rsidRPr="000B77C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 навіть, можливо, одного дня стати його помічником і виїхати з ним на Північний полюс. Він написав Сант</w:t>
      </w:r>
      <w:r w:rsidR="005625EA" w:rsidRPr="000B77C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 лист і відправив поштою. А наступного дня до нього в гості зайшов таємничий незнайомець і сказав, що всі бажання рано чи пізно виконуються. Треба лише дуже-дуже захотіти. Головна героїня Анжела, яка завжди чекала, любила і мріяла про ідеальне </w:t>
      </w:r>
      <w:r w:rsidR="005625EA" w:rsidRPr="000B77CC">
        <w:rPr>
          <w:rFonts w:ascii="Times New Roman" w:hAnsi="Times New Roman" w:cs="Times New Roman"/>
          <w:sz w:val="28"/>
          <w:szCs w:val="28"/>
          <w:lang w:val="uk-UA"/>
        </w:rPr>
        <w:t>Різдво</w:t>
      </w:r>
      <w:r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 і ідеальну сім'ю, раптом отримує в дарунок снігову кулю у вигляді </w:t>
      </w:r>
      <w:r w:rsidR="005625EA" w:rsidRPr="000B77CC">
        <w:rPr>
          <w:rFonts w:ascii="Times New Roman" w:hAnsi="Times New Roman" w:cs="Times New Roman"/>
          <w:sz w:val="28"/>
          <w:szCs w:val="28"/>
          <w:lang w:val="uk-UA"/>
        </w:rPr>
        <w:t>пап’є-</w:t>
      </w:r>
      <w:r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маше, яка переміщає її туди, де завжди 25 грудня, Різдво! Вона потрапляє в чарівний світ </w:t>
      </w:r>
      <w:r w:rsidR="005625EA" w:rsidRPr="000B77CC">
        <w:rPr>
          <w:rFonts w:ascii="Times New Roman" w:hAnsi="Times New Roman" w:cs="Times New Roman"/>
          <w:sz w:val="28"/>
          <w:szCs w:val="28"/>
          <w:lang w:val="uk-UA"/>
        </w:rPr>
        <w:t>Різдва</w:t>
      </w:r>
      <w:r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, але незабаром розуміє, що ідеальне те, що ти маєш! </w:t>
      </w:r>
    </w:p>
    <w:p w:rsidR="007D72A8" w:rsidRDefault="007D72A8" w:rsidP="00622185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2185" w:rsidRPr="000B77CC" w:rsidRDefault="001C2D74" w:rsidP="00622185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0B77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12. </w:t>
      </w:r>
      <w:proofErr w:type="spellStart"/>
      <w:r w:rsidR="00CB0AC6" w:rsidRPr="000B77CC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7E54D8" w:rsidRPr="000B77CC">
        <w:rPr>
          <w:rFonts w:ascii="Times New Roman" w:hAnsi="Times New Roman" w:cs="Times New Roman"/>
          <w:b/>
          <w:sz w:val="28"/>
          <w:szCs w:val="28"/>
          <w:lang w:val="uk-UA"/>
        </w:rPr>
        <w:t>аспер</w:t>
      </w:r>
      <w:proofErr w:type="spellEnd"/>
      <w:r w:rsidR="007E54D8"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2185"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[Електронний ресурс]. – Електрон. дані. – Режим доступу: </w:t>
      </w:r>
      <w:hyperlink r:id="rId20" w:history="1">
        <w:r w:rsidR="004674BC" w:rsidRPr="000B77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https://www.youtube.com/watch?v=5zoK-HsvokQ</w:t>
        </w:r>
      </w:hyperlink>
      <w:r w:rsidR="00622185" w:rsidRPr="000B77CC">
        <w:rPr>
          <w:rFonts w:ascii="Times New Roman" w:hAnsi="Times New Roman" w:cs="Times New Roman"/>
          <w:color w:val="1A1A1A"/>
          <w:sz w:val="28"/>
          <w:szCs w:val="28"/>
          <w:lang w:val="uk-UA"/>
        </w:rPr>
        <w:t xml:space="preserve"> </w:t>
      </w:r>
      <w:r w:rsidR="00622185"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622185" w:rsidRPr="000B77CC">
        <w:rPr>
          <w:rFonts w:ascii="Times New Roman" w:hAnsi="Times New Roman" w:cs="Times New Roman"/>
          <w:sz w:val="28"/>
          <w:szCs w:val="28"/>
          <w:lang w:val="uk-UA"/>
        </w:rPr>
        <w:t>Загол</w:t>
      </w:r>
      <w:proofErr w:type="spellEnd"/>
      <w:r w:rsidR="00622185"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. з титулу екрану. – Мова: </w:t>
      </w:r>
      <w:r w:rsidR="00DB7E7D" w:rsidRPr="000B77CC">
        <w:rPr>
          <w:rFonts w:ascii="Times New Roman" w:hAnsi="Times New Roman" w:cs="Times New Roman"/>
          <w:sz w:val="28"/>
          <w:szCs w:val="28"/>
          <w:lang w:val="uk-UA"/>
        </w:rPr>
        <w:t>рос</w:t>
      </w:r>
      <w:r w:rsidR="00622185" w:rsidRPr="000B77CC">
        <w:rPr>
          <w:rFonts w:ascii="Times New Roman" w:hAnsi="Times New Roman" w:cs="Times New Roman"/>
          <w:sz w:val="28"/>
          <w:szCs w:val="28"/>
          <w:lang w:val="uk-UA"/>
        </w:rPr>
        <w:t>. – Перевірено: 24.12.2018</w:t>
      </w:r>
      <w:r w:rsidR="00DB59BE" w:rsidRPr="000B77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22185"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625EA" w:rsidRPr="000B77CC" w:rsidRDefault="005625EA" w:rsidP="001E4B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91C30" w:rsidRPr="000B77CC" w:rsidRDefault="001E4B5B" w:rsidP="001E4B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Джеймс </w:t>
      </w:r>
      <w:proofErr w:type="spellStart"/>
      <w:r w:rsidRPr="000B77CC">
        <w:rPr>
          <w:rFonts w:ascii="Times New Roman" w:hAnsi="Times New Roman" w:cs="Times New Roman"/>
          <w:sz w:val="28"/>
          <w:szCs w:val="28"/>
          <w:lang w:val="uk-UA"/>
        </w:rPr>
        <w:t>Харві</w:t>
      </w:r>
      <w:proofErr w:type="spellEnd"/>
      <w:r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 і його дочка Кет в'їжджають в старовинний маєток, населений примарами. Вони не знають, що злісна </w:t>
      </w:r>
      <w:proofErr w:type="spellStart"/>
      <w:r w:rsidRPr="000B77CC">
        <w:rPr>
          <w:rFonts w:ascii="Times New Roman" w:hAnsi="Times New Roman" w:cs="Times New Roman"/>
          <w:sz w:val="28"/>
          <w:szCs w:val="28"/>
          <w:lang w:val="uk-UA"/>
        </w:rPr>
        <w:t>Керріган</w:t>
      </w:r>
      <w:proofErr w:type="spellEnd"/>
      <w:r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 намагається отримати цей будинок, в підвалах якого є скарби, але не може потрапити в нього через примар. Родині Джеймса також доведеться зустрітися з примарами...</w:t>
      </w:r>
    </w:p>
    <w:p w:rsidR="007D72A8" w:rsidRDefault="007D72A8" w:rsidP="00622185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2185" w:rsidRPr="000B77CC" w:rsidRDefault="001C2D74" w:rsidP="00622185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0B77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13. </w:t>
      </w:r>
      <w:r w:rsidR="002D3469" w:rsidRPr="000B77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К-9: </w:t>
      </w:r>
      <w:r w:rsidR="00091C30" w:rsidRPr="000B77CC">
        <w:rPr>
          <w:rFonts w:ascii="Times New Roman" w:hAnsi="Times New Roman" w:cs="Times New Roman"/>
          <w:b/>
          <w:sz w:val="28"/>
          <w:szCs w:val="28"/>
          <w:lang w:val="uk-UA"/>
        </w:rPr>
        <w:t>Різдвяні пригоди</w:t>
      </w:r>
      <w:r w:rsidR="005625EA" w:rsidRPr="000B77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22185"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[Електронний ресурс]. – Електрон. дані. – Режим доступу: </w:t>
      </w:r>
      <w:hyperlink r:id="rId21" w:history="1">
        <w:r w:rsidR="004674BC" w:rsidRPr="000B77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https://www.youtube.com/watch?v=ScSVqArTtss</w:t>
        </w:r>
      </w:hyperlink>
      <w:r w:rsidR="00622185" w:rsidRPr="000B77CC">
        <w:rPr>
          <w:rFonts w:ascii="Times New Roman" w:hAnsi="Times New Roman" w:cs="Times New Roman"/>
          <w:color w:val="1A1A1A"/>
          <w:sz w:val="28"/>
          <w:szCs w:val="28"/>
          <w:lang w:val="uk-UA"/>
        </w:rPr>
        <w:t xml:space="preserve"> </w:t>
      </w:r>
      <w:r w:rsidR="00622185" w:rsidRPr="000B77C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622185" w:rsidRPr="000B77CC">
        <w:rPr>
          <w:rFonts w:ascii="Times New Roman" w:hAnsi="Times New Roman" w:cs="Times New Roman"/>
          <w:sz w:val="28"/>
          <w:szCs w:val="28"/>
          <w:lang w:val="uk-UA"/>
        </w:rPr>
        <w:t>Загол</w:t>
      </w:r>
      <w:proofErr w:type="spellEnd"/>
      <w:r w:rsidR="00622185"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. з титулу екрану. – Мова: </w:t>
      </w:r>
      <w:r w:rsidR="00DB7E7D" w:rsidRPr="000B77CC">
        <w:rPr>
          <w:rFonts w:ascii="Times New Roman" w:hAnsi="Times New Roman" w:cs="Times New Roman"/>
          <w:sz w:val="28"/>
          <w:szCs w:val="28"/>
          <w:lang w:val="uk-UA"/>
        </w:rPr>
        <w:t>рос</w:t>
      </w:r>
      <w:r w:rsidR="00622185" w:rsidRPr="000B77CC">
        <w:rPr>
          <w:rFonts w:ascii="Times New Roman" w:hAnsi="Times New Roman" w:cs="Times New Roman"/>
          <w:sz w:val="28"/>
          <w:szCs w:val="28"/>
          <w:lang w:val="uk-UA"/>
        </w:rPr>
        <w:t>. – Перевірено: 24.12.2018</w:t>
      </w:r>
      <w:r w:rsidR="00DB59BE" w:rsidRPr="000B77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22185"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625EA" w:rsidRPr="000B77CC" w:rsidRDefault="005625E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256CB" w:rsidRPr="000B77CC" w:rsidRDefault="002D34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B77C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Добра сімейна комедія про пригоди колишнього поліцейського пса Скаута, що не </w:t>
      </w:r>
      <w:proofErr w:type="spellStart"/>
      <w:r w:rsidRPr="000B77CC">
        <w:rPr>
          <w:rFonts w:ascii="Times New Roman" w:hAnsi="Times New Roman" w:cs="Times New Roman"/>
          <w:sz w:val="28"/>
          <w:szCs w:val="28"/>
          <w:lang w:val="uk-UA"/>
        </w:rPr>
        <w:t>забув</w:t>
      </w:r>
      <w:proofErr w:type="spellEnd"/>
      <w:r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 про свої професійні обов'язки навіть напередодні Різдва. Головні герої різдвяної пригоди, </w:t>
      </w:r>
      <w:proofErr w:type="spellStart"/>
      <w:r w:rsidRPr="000B77CC">
        <w:rPr>
          <w:rFonts w:ascii="Times New Roman" w:hAnsi="Times New Roman" w:cs="Times New Roman"/>
          <w:sz w:val="28"/>
          <w:szCs w:val="28"/>
          <w:lang w:val="uk-UA"/>
        </w:rPr>
        <w:t>Кессі</w:t>
      </w:r>
      <w:proofErr w:type="spellEnd"/>
      <w:r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 і Скаут, знайомляться під час переїзду сім'ї </w:t>
      </w:r>
      <w:proofErr w:type="spellStart"/>
      <w:r w:rsidRPr="000B77CC">
        <w:rPr>
          <w:rFonts w:ascii="Times New Roman" w:hAnsi="Times New Roman" w:cs="Times New Roman"/>
          <w:sz w:val="28"/>
          <w:szCs w:val="28"/>
          <w:lang w:val="uk-UA"/>
        </w:rPr>
        <w:t>Кессі</w:t>
      </w:r>
      <w:proofErr w:type="spellEnd"/>
      <w:r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 в нове місто. Дівчинка знаходить Скаута ледве живим, заплутаного в чагарнику неподалік від річки. Справа в тому, що Скаут переслідував злочинців і випадково заплутався в колючому дроті. Зловмисники кинули поранену тварину в річку, сподіваючись приховати сліди злочину. Нове життя в новому місті, нові друзі і нові прихильності йдуть рука об руку, і ось уже дружна парочка допомагає збирати пожертви на Різдво для нужденних. Величезна банка з пожертвами знедоленим дітям майже заповнена, коли в одному з охоронців магазину Скаут пізнає одного з тих самих бандитів, які кинули його зраненого в річку. Чи зуміють друзі вивести на чисту воду цих шахраїв? Чи врятують насилу зібрані пожертви?</w:t>
      </w:r>
    </w:p>
    <w:p w:rsidR="006D1ED7" w:rsidRDefault="006D1ED7" w:rsidP="00622185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2185" w:rsidRPr="000B77CC" w:rsidRDefault="001C2D74" w:rsidP="00622185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0B77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14. </w:t>
      </w:r>
      <w:r w:rsidR="001E4B5B" w:rsidRPr="000B77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Лускунчик і </w:t>
      </w:r>
      <w:r w:rsidR="003569CE" w:rsidRPr="000B77CC">
        <w:rPr>
          <w:rFonts w:ascii="Times New Roman" w:hAnsi="Times New Roman" w:cs="Times New Roman"/>
          <w:b/>
          <w:sz w:val="28"/>
          <w:szCs w:val="28"/>
          <w:lang w:val="uk-UA"/>
        </w:rPr>
        <w:t>Щ</w:t>
      </w:r>
      <w:r w:rsidR="001E4B5B" w:rsidRPr="000B77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урячий </w:t>
      </w:r>
      <w:r w:rsidR="003569CE" w:rsidRPr="000B77CC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1E4B5B" w:rsidRPr="000B77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ороль </w:t>
      </w:r>
      <w:r w:rsidR="00622185"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[Електронний ресурс]. – Електрон. дані. – Режим доступу: </w:t>
      </w:r>
      <w:hyperlink r:id="rId22" w:history="1">
        <w:r w:rsidR="004674BC" w:rsidRPr="000B77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https://www.youtube.com/watch?v=Dwe3Myzp0fU</w:t>
        </w:r>
      </w:hyperlink>
      <w:r w:rsidR="00DB7E7D" w:rsidRPr="000B77CC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2185" w:rsidRPr="000B77C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622185" w:rsidRPr="000B77CC">
        <w:rPr>
          <w:rFonts w:ascii="Times New Roman" w:hAnsi="Times New Roman" w:cs="Times New Roman"/>
          <w:sz w:val="28"/>
          <w:szCs w:val="28"/>
          <w:lang w:val="uk-UA"/>
        </w:rPr>
        <w:t>Загол</w:t>
      </w:r>
      <w:proofErr w:type="spellEnd"/>
      <w:r w:rsidR="00622185"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. з титулу екрану. – Мова: </w:t>
      </w:r>
      <w:r w:rsidR="00DB7E7D" w:rsidRPr="000B77CC">
        <w:rPr>
          <w:rFonts w:ascii="Times New Roman" w:hAnsi="Times New Roman" w:cs="Times New Roman"/>
          <w:sz w:val="28"/>
          <w:szCs w:val="28"/>
          <w:lang w:val="uk-UA"/>
        </w:rPr>
        <w:t>рос</w:t>
      </w:r>
      <w:r w:rsidR="00622185" w:rsidRPr="000B77CC">
        <w:rPr>
          <w:rFonts w:ascii="Times New Roman" w:hAnsi="Times New Roman" w:cs="Times New Roman"/>
          <w:sz w:val="28"/>
          <w:szCs w:val="28"/>
          <w:lang w:val="uk-UA"/>
        </w:rPr>
        <w:t>. – Перевірено: 24.12.2018</w:t>
      </w:r>
      <w:r w:rsidR="00AB4462" w:rsidRPr="000B77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22185"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625EA" w:rsidRPr="000B77CC" w:rsidRDefault="005625E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64BFD" w:rsidRPr="000B77CC" w:rsidRDefault="00D767D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B77C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5351D" w:rsidRPr="000B77CC">
        <w:rPr>
          <w:rFonts w:ascii="Times New Roman" w:hAnsi="Times New Roman" w:cs="Times New Roman"/>
          <w:sz w:val="28"/>
          <w:szCs w:val="28"/>
          <w:lang w:val="uk-UA"/>
        </w:rPr>
        <w:t>ідень</w:t>
      </w:r>
      <w:r w:rsidRPr="000B77CC">
        <w:rPr>
          <w:rFonts w:ascii="Times New Roman" w:hAnsi="Times New Roman" w:cs="Times New Roman"/>
          <w:sz w:val="28"/>
          <w:szCs w:val="28"/>
          <w:lang w:val="uk-UA"/>
        </w:rPr>
        <w:t>, 1920-</w:t>
      </w:r>
      <w:r w:rsidR="009E09C2" w:rsidRPr="000B77CC">
        <w:rPr>
          <w:rFonts w:ascii="Times New Roman" w:hAnsi="Times New Roman" w:cs="Times New Roman"/>
          <w:sz w:val="28"/>
          <w:szCs w:val="28"/>
          <w:lang w:val="uk-UA"/>
        </w:rPr>
        <w:t>ті роки</w:t>
      </w:r>
      <w:r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E09C2"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Мері </w:t>
      </w:r>
      <w:r w:rsidR="00DB7E7D"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9E09C2" w:rsidRPr="000B77CC">
        <w:rPr>
          <w:rFonts w:ascii="Times New Roman" w:hAnsi="Times New Roman" w:cs="Times New Roman"/>
          <w:sz w:val="28"/>
          <w:szCs w:val="28"/>
          <w:lang w:val="uk-UA"/>
        </w:rPr>
        <w:t>звичайна дев'ятирічна австрійська дівчинка, яка живе в будинку багатих батьків, котрі хоч і люблять її, але дуже зайняті, щоб приділяти дитині достатню кількість уваги. В один прекрасний Свят-вечір Мері в подарунок від доброго дядечка Альберта отримує дерев'яну ляльку-лускунчика. Жива дитяча уява настільки сильна, що з легкістю оживляє іграшку, і разом з дівчинкою Лускунчик відправляється у казкову подорож, де сніжинки перетворюються на балерин, а щурі зі Щурячим Королем намагаються захопити світ і поневолити людство. Хоробра дерев'яна лялька потрапляє у полон, а Мері відправляється шукати шляхи порятунку Лускунчика.</w:t>
      </w:r>
    </w:p>
    <w:p w:rsidR="006D1ED7" w:rsidRDefault="006D1ED7" w:rsidP="005625E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2185" w:rsidRPr="000B77CC" w:rsidRDefault="001C2D74" w:rsidP="005625E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B77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15. </w:t>
      </w:r>
      <w:r w:rsidR="0005351D" w:rsidRPr="000B77CC">
        <w:rPr>
          <w:rFonts w:ascii="Times New Roman" w:hAnsi="Times New Roman" w:cs="Times New Roman"/>
          <w:b/>
          <w:sz w:val="28"/>
          <w:szCs w:val="28"/>
          <w:lang w:val="uk-UA"/>
        </w:rPr>
        <w:t>Різдвяні пригоди гномів</w:t>
      </w:r>
      <w:r w:rsidR="005625EA" w:rsidRPr="000B77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22185"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[Електронний ресурс]. – Електрон. дані. – Режим доступу: </w:t>
      </w:r>
      <w:hyperlink r:id="rId23" w:history="1">
        <w:r w:rsidR="004674BC" w:rsidRPr="000B77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https://ukr.to/film/multfilmi/rizdvjani_prigodi_gnomiv_the_gnomes_39_adventures_in_the_snow_1997_ukrajinskoju_onlajn/11-1-0-2878</w:t>
        </w:r>
      </w:hyperlink>
      <w:r w:rsidR="004674BC"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2185" w:rsidRPr="000B77C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622185" w:rsidRPr="000B77CC">
        <w:rPr>
          <w:rFonts w:ascii="Times New Roman" w:hAnsi="Times New Roman" w:cs="Times New Roman"/>
          <w:sz w:val="28"/>
          <w:szCs w:val="28"/>
          <w:lang w:val="uk-UA"/>
        </w:rPr>
        <w:t>Загол</w:t>
      </w:r>
      <w:proofErr w:type="spellEnd"/>
      <w:r w:rsidR="00622185"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. з титулу екрану. – Мова: </w:t>
      </w:r>
      <w:proofErr w:type="spellStart"/>
      <w:r w:rsidR="00622185" w:rsidRPr="000B77CC">
        <w:rPr>
          <w:rFonts w:ascii="Times New Roman" w:hAnsi="Times New Roman" w:cs="Times New Roman"/>
          <w:sz w:val="28"/>
          <w:szCs w:val="28"/>
          <w:lang w:val="uk-UA"/>
        </w:rPr>
        <w:t>укр</w:t>
      </w:r>
      <w:proofErr w:type="spellEnd"/>
      <w:r w:rsidR="00622185" w:rsidRPr="000B77CC">
        <w:rPr>
          <w:rFonts w:ascii="Times New Roman" w:hAnsi="Times New Roman" w:cs="Times New Roman"/>
          <w:sz w:val="28"/>
          <w:szCs w:val="28"/>
          <w:lang w:val="uk-UA"/>
        </w:rPr>
        <w:t>. – Перевірено: 24.12.2018</w:t>
      </w:r>
      <w:r w:rsidR="00DB7E7D" w:rsidRPr="000B77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22185"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D72A8" w:rsidRDefault="007D72A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C2D74" w:rsidRDefault="000535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B77CC">
        <w:rPr>
          <w:rFonts w:ascii="Times New Roman" w:hAnsi="Times New Roman" w:cs="Times New Roman"/>
          <w:sz w:val="28"/>
          <w:szCs w:val="28"/>
          <w:lang w:val="uk-UA"/>
        </w:rPr>
        <w:t xml:space="preserve">Гноми досить весело живуть. Вони постійно влаштовують всілякі свята, щоб усім навколо було добре. Зараз на вулиці зима – час особливо чудовий і, звичайно, святковий. Саме час організувати захопливі скачки верхи на неіснуючих казкових звірятках і підготувати безліч інших цікавих занять. </w:t>
      </w:r>
      <w:r w:rsidRPr="000B77CC">
        <w:rPr>
          <w:rFonts w:ascii="Times New Roman" w:hAnsi="Times New Roman" w:cs="Times New Roman"/>
          <w:sz w:val="28"/>
          <w:szCs w:val="28"/>
          <w:lang w:val="uk-UA"/>
        </w:rPr>
        <w:lastRenderedPageBreak/>
        <w:t>Але несподівано їм випала відповідальна місія – врятувати від злісних тролів нещасну Снігову людину</w:t>
      </w:r>
      <w:r w:rsidR="00D70A88" w:rsidRPr="000B77CC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302558" w:rsidRDefault="0030255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02558" w:rsidRDefault="0030255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02558" w:rsidRDefault="0030255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02558" w:rsidRDefault="0030255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02558" w:rsidRDefault="0030255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02558" w:rsidRDefault="0030255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02558" w:rsidRDefault="0030255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02558" w:rsidRDefault="0030255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02558" w:rsidRDefault="0030255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02558" w:rsidRDefault="0030255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02558" w:rsidRDefault="0030255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02558" w:rsidRDefault="0030255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02558" w:rsidRDefault="0030255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02558" w:rsidRDefault="0030255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02558" w:rsidRDefault="0030255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02558" w:rsidRDefault="0030255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02558" w:rsidRDefault="0030255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02558" w:rsidRDefault="0030255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02558" w:rsidRDefault="0030255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02558" w:rsidRDefault="0030255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02558" w:rsidRDefault="0030255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02558" w:rsidRDefault="0030255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02558" w:rsidRDefault="0030255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84EA0" w:rsidRDefault="00C84EA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84EA0" w:rsidRDefault="00C84EA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84EA0" w:rsidRDefault="00C84EA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84EA0" w:rsidRDefault="00C84EA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84EA0" w:rsidRDefault="00C84EA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84EA0" w:rsidRDefault="00C84EA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84EA0" w:rsidRDefault="00C84EA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84EA0" w:rsidRDefault="00C84EA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84EA0" w:rsidRDefault="00C84EA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84EA0" w:rsidRDefault="00C84EA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84EA0" w:rsidRDefault="00C84EA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84EA0" w:rsidRPr="000B77CC" w:rsidRDefault="00C84EA0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C84EA0" w:rsidRPr="000B77CC" w:rsidSect="00F846A3">
      <w:footerReference w:type="default" r:id="rId24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5B3" w:rsidRDefault="009A55B3" w:rsidP="004674BC">
      <w:pPr>
        <w:spacing w:after="0" w:line="240" w:lineRule="auto"/>
      </w:pPr>
      <w:r>
        <w:separator/>
      </w:r>
    </w:p>
  </w:endnote>
  <w:endnote w:type="continuationSeparator" w:id="0">
    <w:p w:rsidR="009A55B3" w:rsidRDefault="009A55B3" w:rsidP="00467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93271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74BC" w:rsidRDefault="004674BC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4EA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674BC" w:rsidRDefault="004674B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5B3" w:rsidRDefault="009A55B3" w:rsidP="004674BC">
      <w:pPr>
        <w:spacing w:after="0" w:line="240" w:lineRule="auto"/>
      </w:pPr>
      <w:r>
        <w:separator/>
      </w:r>
    </w:p>
  </w:footnote>
  <w:footnote w:type="continuationSeparator" w:id="0">
    <w:p w:rsidR="009A55B3" w:rsidRDefault="009A55B3" w:rsidP="004674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CB"/>
    <w:rsid w:val="0005351D"/>
    <w:rsid w:val="00091C30"/>
    <w:rsid w:val="000B77CC"/>
    <w:rsid w:val="00124375"/>
    <w:rsid w:val="001256CB"/>
    <w:rsid w:val="00155F21"/>
    <w:rsid w:val="001C2D74"/>
    <w:rsid w:val="001E4B5B"/>
    <w:rsid w:val="001E4DD1"/>
    <w:rsid w:val="00297E00"/>
    <w:rsid w:val="002D3469"/>
    <w:rsid w:val="00302558"/>
    <w:rsid w:val="00315AA9"/>
    <w:rsid w:val="003569CE"/>
    <w:rsid w:val="00392BEC"/>
    <w:rsid w:val="003F4568"/>
    <w:rsid w:val="004674BC"/>
    <w:rsid w:val="00495864"/>
    <w:rsid w:val="004C3940"/>
    <w:rsid w:val="004D4F67"/>
    <w:rsid w:val="004E7F5E"/>
    <w:rsid w:val="005625EA"/>
    <w:rsid w:val="005A7568"/>
    <w:rsid w:val="005B5A66"/>
    <w:rsid w:val="005D1F6D"/>
    <w:rsid w:val="005F163C"/>
    <w:rsid w:val="00622185"/>
    <w:rsid w:val="0063219F"/>
    <w:rsid w:val="00656B2A"/>
    <w:rsid w:val="00662C8D"/>
    <w:rsid w:val="006879A2"/>
    <w:rsid w:val="006D1ED7"/>
    <w:rsid w:val="006F4196"/>
    <w:rsid w:val="007038B8"/>
    <w:rsid w:val="00725651"/>
    <w:rsid w:val="007C3C34"/>
    <w:rsid w:val="007D72A8"/>
    <w:rsid w:val="007E54D8"/>
    <w:rsid w:val="00823082"/>
    <w:rsid w:val="00896D9B"/>
    <w:rsid w:val="0090037C"/>
    <w:rsid w:val="009265B1"/>
    <w:rsid w:val="009A55B3"/>
    <w:rsid w:val="009E09C2"/>
    <w:rsid w:val="00A3500F"/>
    <w:rsid w:val="00A95300"/>
    <w:rsid w:val="00AB4462"/>
    <w:rsid w:val="00B566BC"/>
    <w:rsid w:val="00B64BFD"/>
    <w:rsid w:val="00BB16A4"/>
    <w:rsid w:val="00BC547A"/>
    <w:rsid w:val="00BE2DBE"/>
    <w:rsid w:val="00C051EF"/>
    <w:rsid w:val="00C84EA0"/>
    <w:rsid w:val="00C93A29"/>
    <w:rsid w:val="00CB0AC6"/>
    <w:rsid w:val="00D13C82"/>
    <w:rsid w:val="00D70A88"/>
    <w:rsid w:val="00D75EB1"/>
    <w:rsid w:val="00D767D8"/>
    <w:rsid w:val="00DB59BE"/>
    <w:rsid w:val="00DB7E7D"/>
    <w:rsid w:val="00E1411B"/>
    <w:rsid w:val="00E55B51"/>
    <w:rsid w:val="00F42164"/>
    <w:rsid w:val="00F426A0"/>
    <w:rsid w:val="00F846A3"/>
    <w:rsid w:val="00FC69D9"/>
    <w:rsid w:val="00FF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27249"/>
  <w15:chartTrackingRefBased/>
  <w15:docId w15:val="{DB121771-E9E6-46C5-8154-96F4FAD0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35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456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B16A4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495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a0"/>
    <w:rsid w:val="00495864"/>
  </w:style>
  <w:style w:type="character" w:styleId="a6">
    <w:name w:val="Strong"/>
    <w:basedOn w:val="a0"/>
    <w:uiPriority w:val="22"/>
    <w:qFormat/>
    <w:rsid w:val="00B566BC"/>
    <w:rPr>
      <w:b/>
      <w:bCs/>
    </w:rPr>
  </w:style>
  <w:style w:type="paragraph" w:styleId="a7">
    <w:name w:val="List Paragraph"/>
    <w:basedOn w:val="a"/>
    <w:uiPriority w:val="34"/>
    <w:qFormat/>
    <w:rsid w:val="001C2D7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535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674B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674BC"/>
  </w:style>
  <w:style w:type="paragraph" w:styleId="aa">
    <w:name w:val="footer"/>
    <w:basedOn w:val="a"/>
    <w:link w:val="ab"/>
    <w:uiPriority w:val="99"/>
    <w:unhideWhenUsed/>
    <w:rsid w:val="004674B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74BC"/>
  </w:style>
  <w:style w:type="paragraph" w:styleId="ac">
    <w:name w:val="Balloon Text"/>
    <w:basedOn w:val="a"/>
    <w:link w:val="ad"/>
    <w:uiPriority w:val="99"/>
    <w:semiHidden/>
    <w:unhideWhenUsed/>
    <w:rsid w:val="009265B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265B1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00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40563">
          <w:marLeft w:val="0"/>
          <w:marRight w:val="0"/>
          <w:marTop w:val="0"/>
          <w:marBottom w:val="0"/>
          <w:divBdr>
            <w:top w:val="single" w:sz="6" w:space="8" w:color="D3D3D3"/>
            <w:left w:val="none" w:sz="0" w:space="0" w:color="auto"/>
            <w:bottom w:val="double" w:sz="6" w:space="0" w:color="0093D8"/>
            <w:right w:val="none" w:sz="0" w:space="0" w:color="auto"/>
          </w:divBdr>
        </w:div>
      </w:divsChild>
    </w:div>
    <w:div w:id="6604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8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iu5pIZddI8c" TargetMode="External"/><Relationship Id="rId18" Type="http://schemas.openxmlformats.org/officeDocument/2006/relationships/hyperlink" Target="https://www.youtube.com/watch?v=FuDQU-4MG7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ScSVqArTtss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nwMAzjXI1wE" TargetMode="External"/><Relationship Id="rId17" Type="http://schemas.openxmlformats.org/officeDocument/2006/relationships/hyperlink" Target="https://www.youtube.com/watch?v=t92vkNYw6gc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AREbKK7Wu-M" TargetMode="External"/><Relationship Id="rId20" Type="http://schemas.openxmlformats.org/officeDocument/2006/relationships/hyperlink" Target="https://www.youtube.com/watch?v=5zoK-HsvokQ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oT1-5PXZh00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y37xKGr140k" TargetMode="External"/><Relationship Id="rId23" Type="http://schemas.openxmlformats.org/officeDocument/2006/relationships/hyperlink" Target="https://ukr.to/film/multfilmi/rizdvjani_prigodi_gnomiv_the_gnomes_39_adventures_in_the_snow_1997_ukrajinskoju_onlajn/11-1-0-2878" TargetMode="External"/><Relationship Id="rId10" Type="http://schemas.openxmlformats.org/officeDocument/2006/relationships/hyperlink" Target="https://www.youtube.com/watch?v=D2H-ocYrCeQ" TargetMode="External"/><Relationship Id="rId19" Type="http://schemas.openxmlformats.org/officeDocument/2006/relationships/hyperlink" Target="https://www.youtube.com/watch?v=31F6NQs4Nj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Mfyg9QhP1Q" TargetMode="External"/><Relationship Id="rId14" Type="http://schemas.openxmlformats.org/officeDocument/2006/relationships/hyperlink" Target="https://www.youtube.com/watch?v=njny3HJS9NM" TargetMode="External"/><Relationship Id="rId22" Type="http://schemas.openxmlformats.org/officeDocument/2006/relationships/hyperlink" Target="https://www.youtube.com/watch?v=Dwe3Myzp0f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CD63D-5256-4037-B90A-110EB9E9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1177</TotalTime>
  <Pages>8</Pages>
  <Words>1970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2019-01-03T10:44:00Z</cp:lastPrinted>
  <dcterms:created xsi:type="dcterms:W3CDTF">2018-12-13T09:59:00Z</dcterms:created>
  <dcterms:modified xsi:type="dcterms:W3CDTF">2019-01-03T11:01:00Z</dcterms:modified>
</cp:coreProperties>
</file>