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C" w:rsidRPr="0083551C" w:rsidRDefault="00FB2D3C" w:rsidP="00FB2D3C">
      <w:pPr>
        <w:pStyle w:val="xfmc1"/>
        <w:jc w:val="right"/>
        <w:rPr>
          <w:rFonts w:ascii="Arial" w:hAnsi="Arial" w:cs="Arial"/>
          <w:b/>
          <w:color w:val="538135" w:themeColor="accent6" w:themeShade="BF"/>
          <w:sz w:val="32"/>
          <w:szCs w:val="32"/>
          <w:shd w:val="clear" w:color="auto" w:fill="FFFFFF"/>
        </w:rPr>
      </w:pPr>
      <w:r w:rsidRPr="0083551C">
        <w:rPr>
          <w:b/>
          <w:color w:val="538135" w:themeColor="accent6" w:themeShade="BF"/>
          <w:sz w:val="32"/>
          <w:szCs w:val="32"/>
          <w:shd w:val="clear" w:color="auto" w:fill="FFFFFF"/>
          <w:lang w:val="uk-UA"/>
        </w:rPr>
        <w:t>Керівникам публічних бібліотек області</w:t>
      </w:r>
    </w:p>
    <w:p w:rsidR="00FB2D3C" w:rsidRDefault="00FB2D3C" w:rsidP="00781E8B">
      <w:pPr>
        <w:pStyle w:val="xfmc1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FB2D3C" w:rsidRDefault="00FB2D3C" w:rsidP="00781E8B">
      <w:pPr>
        <w:pStyle w:val="xfmc1"/>
        <w:shd w:val="clear" w:color="auto" w:fill="FFFFFF"/>
        <w:rPr>
          <w:b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П</w:t>
      </w:r>
      <w:r w:rsidR="00781E8B">
        <w:rPr>
          <w:color w:val="000000"/>
          <w:sz w:val="28"/>
          <w:szCs w:val="28"/>
          <w:lang w:val="uk-UA"/>
        </w:rPr>
        <w:t xml:space="preserve">росимо Вас взяти активну </w:t>
      </w:r>
      <w:proofErr w:type="spellStart"/>
      <w:r w:rsidR="00781E8B">
        <w:rPr>
          <w:color w:val="000000"/>
          <w:sz w:val="28"/>
          <w:szCs w:val="28"/>
          <w:lang w:val="uk-UA"/>
        </w:rPr>
        <w:t>участь</w:t>
      </w:r>
      <w:r>
        <w:rPr>
          <w:color w:val="000000"/>
          <w:sz w:val="28"/>
          <w:szCs w:val="28"/>
          <w:lang w:val="uk-UA"/>
        </w:rPr>
        <w:t>у</w:t>
      </w:r>
      <w:proofErr w:type="spellEnd"/>
      <w:r>
        <w:rPr>
          <w:color w:val="000000"/>
          <w:sz w:val="28"/>
          <w:szCs w:val="28"/>
          <w:lang w:val="uk-UA"/>
        </w:rPr>
        <w:t> 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Всеукраїнському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соціологічно</w:t>
      </w:r>
      <w:r>
        <w:rPr>
          <w:b/>
          <w:bCs/>
          <w:i/>
          <w:iCs/>
          <w:color w:val="000000"/>
          <w:sz w:val="28"/>
          <w:szCs w:val="28"/>
        </w:rPr>
        <w:t>му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> опитуванні</w:t>
      </w:r>
    </w:p>
    <w:p w:rsidR="00FB2D3C" w:rsidRPr="0083551C" w:rsidRDefault="00FB2D3C" w:rsidP="00FB2D3C">
      <w:pPr>
        <w:pStyle w:val="xfmc1"/>
        <w:shd w:val="clear" w:color="auto" w:fill="FFFFFF"/>
        <w:ind w:firstLine="708"/>
        <w:jc w:val="both"/>
        <w:rPr>
          <w:rFonts w:ascii="Arial" w:hAnsi="Arial" w:cs="Arial"/>
          <w:i/>
          <w:color w:val="538135" w:themeColor="accent6" w:themeShade="BF"/>
          <w:sz w:val="21"/>
          <w:szCs w:val="21"/>
        </w:rPr>
      </w:pPr>
      <w:r w:rsidRPr="0083551C">
        <w:rPr>
          <w:b/>
          <w:bCs/>
          <w:i/>
          <w:iCs/>
          <w:color w:val="538135" w:themeColor="accent6" w:themeShade="BF"/>
          <w:sz w:val="28"/>
          <w:szCs w:val="28"/>
          <w:lang w:val="uk-UA"/>
        </w:rPr>
        <w:t>«Леся Українка</w:t>
      </w:r>
      <w:r w:rsidRPr="0083551C">
        <w:rPr>
          <w:b/>
          <w:bCs/>
          <w:i/>
          <w:iCs/>
          <w:color w:val="538135" w:themeColor="accent6" w:themeShade="BF"/>
          <w:sz w:val="28"/>
          <w:szCs w:val="28"/>
        </w:rPr>
        <w:t> –</w:t>
      </w:r>
      <w:r w:rsidRPr="0083551C">
        <w:rPr>
          <w:b/>
          <w:bCs/>
          <w:i/>
          <w:iCs/>
          <w:color w:val="538135" w:themeColor="accent6" w:themeShade="BF"/>
          <w:sz w:val="28"/>
          <w:szCs w:val="28"/>
          <w:lang w:val="uk-UA"/>
        </w:rPr>
        <w:t> неосяжність особистості» (до 150-річчя з дня народження)</w:t>
      </w:r>
      <w:r w:rsidRPr="0083551C">
        <w:rPr>
          <w:i/>
          <w:iCs/>
          <w:color w:val="538135" w:themeColor="accent6" w:themeShade="BF"/>
          <w:sz w:val="28"/>
          <w:szCs w:val="28"/>
          <w:lang w:val="uk-UA"/>
        </w:rPr>
        <w:t>.</w:t>
      </w:r>
    </w:p>
    <w:p w:rsidR="00FB2D3C" w:rsidRPr="0083551C" w:rsidRDefault="00FB2D3C" w:rsidP="00FB2D3C">
      <w:pPr>
        <w:pStyle w:val="xfmc1"/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uk-UA"/>
        </w:rPr>
        <w:t xml:space="preserve">Обов’язково узагальнити дані анкетування  та надіслати підсумки до науково-методичного відділу Одеської обласної бібліотеки для юнацтва </w:t>
      </w:r>
      <w:proofErr w:type="spellStart"/>
      <w:r>
        <w:rPr>
          <w:color w:val="000000"/>
          <w:sz w:val="28"/>
          <w:szCs w:val="28"/>
          <w:lang w:val="uk-UA"/>
        </w:rPr>
        <w:t>ім.В.В.Маяковського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до</w:t>
      </w:r>
      <w:r w:rsidRPr="0083551C">
        <w:rPr>
          <w:color w:val="538135" w:themeColor="accent6" w:themeShade="BF"/>
          <w:sz w:val="32"/>
          <w:szCs w:val="32"/>
          <w:lang w:val="uk-UA"/>
        </w:rPr>
        <w:t xml:space="preserve"> </w:t>
      </w:r>
      <w:r w:rsidRPr="0083551C">
        <w:rPr>
          <w:b/>
          <w:color w:val="538135" w:themeColor="accent6" w:themeShade="BF"/>
          <w:sz w:val="32"/>
          <w:szCs w:val="32"/>
          <w:lang w:val="uk-UA"/>
        </w:rPr>
        <w:t>15 березня</w:t>
      </w:r>
      <w:r w:rsidRPr="0083551C">
        <w:rPr>
          <w:color w:val="538135" w:themeColor="accent6" w:themeShade="BF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2021 року, на електронну адресу </w:t>
      </w:r>
      <w:hyperlink r:id="rId5" w:history="1">
        <w:r w:rsidRPr="00411C01">
          <w:rPr>
            <w:rStyle w:val="a3"/>
            <w:sz w:val="28"/>
            <w:szCs w:val="28"/>
            <w:lang w:val="en-US"/>
          </w:rPr>
          <w:t>oubim</w:t>
        </w:r>
        <w:r w:rsidRPr="00411C01">
          <w:rPr>
            <w:rStyle w:val="a3"/>
            <w:sz w:val="28"/>
            <w:szCs w:val="28"/>
          </w:rPr>
          <w:t>@</w:t>
        </w:r>
        <w:r w:rsidRPr="00411C01">
          <w:rPr>
            <w:rStyle w:val="a3"/>
            <w:sz w:val="28"/>
            <w:szCs w:val="28"/>
            <w:lang w:val="en-US"/>
          </w:rPr>
          <w:t>ukr</w:t>
        </w:r>
        <w:r w:rsidRPr="0083551C">
          <w:rPr>
            <w:rStyle w:val="a3"/>
            <w:sz w:val="28"/>
            <w:szCs w:val="28"/>
          </w:rPr>
          <w:t>.</w:t>
        </w:r>
        <w:r w:rsidRPr="00411C01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</w:p>
    <w:p w:rsidR="00FB2D3C" w:rsidRDefault="00FB2D3C" w:rsidP="00FB2D3C">
      <w:pPr>
        <w:pStyle w:val="xfmc1"/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NB</w:t>
      </w:r>
      <w:r>
        <w:rPr>
          <w:b/>
          <w:bCs/>
          <w:i/>
          <w:iCs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Дані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подавати у кількісному вигляді (а не у відсотках):</w:t>
      </w:r>
    </w:p>
    <w:p w:rsidR="00FB2D3C" w:rsidRDefault="00FB2D3C" w:rsidP="00FB2D3C">
      <w:pPr>
        <w:pStyle w:val="xfmc1"/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uk-UA"/>
        </w:rPr>
        <w:t>Наприклад:</w:t>
      </w:r>
    </w:p>
    <w:p w:rsidR="00FB2D3C" w:rsidRDefault="00FB2D3C" w:rsidP="00FB2D3C">
      <w:pPr>
        <w:pStyle w:val="xfmc1"/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Як Ви </w:t>
      </w:r>
      <w:proofErr w:type="spellStart"/>
      <w:r>
        <w:rPr>
          <w:color w:val="000000"/>
          <w:sz w:val="28"/>
          <w:szCs w:val="28"/>
        </w:rPr>
        <w:t>вважаєте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присуджують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Українки</w:t>
      </w:r>
      <w:proofErr w:type="spellEnd"/>
      <w:r>
        <w:rPr>
          <w:color w:val="000000"/>
          <w:sz w:val="28"/>
          <w:szCs w:val="28"/>
        </w:rPr>
        <w:t>?</w:t>
      </w:r>
    </w:p>
    <w:p w:rsidR="00FB2D3C" w:rsidRDefault="00FB2D3C" w:rsidP="00FB2D3C">
      <w:pPr>
        <w:pStyle w:val="xfmc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</w:t>
      </w:r>
      <w:r>
        <w:rPr>
          <w:color w:val="000000"/>
          <w:sz w:val="28"/>
          <w:szCs w:val="28"/>
          <w:lang w:val="uk-UA"/>
        </w:rPr>
        <w:t xml:space="preserve"> за кращу поезію - 43 </w:t>
      </w:r>
      <w:proofErr w:type="spellStart"/>
      <w:r>
        <w:rPr>
          <w:color w:val="000000"/>
          <w:sz w:val="28"/>
          <w:szCs w:val="28"/>
          <w:lang w:val="uk-UA"/>
        </w:rPr>
        <w:t>респ</w:t>
      </w:r>
      <w:proofErr w:type="spellEnd"/>
      <w:r>
        <w:rPr>
          <w:color w:val="000000"/>
          <w:sz w:val="28"/>
          <w:szCs w:val="28"/>
          <w:lang w:val="uk-UA"/>
        </w:rPr>
        <w:t>.;</w:t>
      </w:r>
    </w:p>
    <w:p w:rsidR="00FB2D3C" w:rsidRDefault="00FB2D3C" w:rsidP="00FB2D3C">
      <w:pPr>
        <w:pStyle w:val="xfmc2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</w:t>
      </w:r>
      <w:r>
        <w:rPr>
          <w:color w:val="000000"/>
          <w:sz w:val="28"/>
          <w:szCs w:val="28"/>
          <w:lang w:val="uk-UA"/>
        </w:rPr>
        <w:t xml:space="preserve"> за кращу драму-феєрію - 37 </w:t>
      </w:r>
      <w:proofErr w:type="spellStart"/>
      <w:r>
        <w:rPr>
          <w:color w:val="000000"/>
          <w:sz w:val="28"/>
          <w:szCs w:val="28"/>
          <w:lang w:val="uk-UA"/>
        </w:rPr>
        <w:t>респ</w:t>
      </w:r>
      <w:proofErr w:type="spellEnd"/>
      <w:r>
        <w:rPr>
          <w:color w:val="000000"/>
          <w:sz w:val="28"/>
          <w:szCs w:val="28"/>
          <w:lang w:val="uk-UA"/>
        </w:rPr>
        <w:t>.;</w:t>
      </w:r>
    </w:p>
    <w:p w:rsidR="00FB2D3C" w:rsidRDefault="00FB2D3C" w:rsidP="00FB2D3C">
      <w:pPr>
        <w:pStyle w:val="xfmc3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>
        <w:rPr>
          <w:rFonts w:ascii="Symbol" w:hAnsi="Symbol" w:cs="Arial"/>
          <w:color w:val="000000"/>
          <w:sz w:val="28"/>
          <w:szCs w:val="28"/>
          <w:lang w:val="uk-UA"/>
        </w:rPr>
        <w:t></w:t>
      </w:r>
      <w:r>
        <w:rPr>
          <w:rFonts w:ascii="Symbol" w:hAnsi="Symbol" w:cs="Arial"/>
          <w:color w:val="000000"/>
          <w:sz w:val="28"/>
          <w:szCs w:val="28"/>
          <w:lang w:val="uk-UA"/>
        </w:rPr>
        <w:t></w:t>
      </w:r>
      <w:r>
        <w:rPr>
          <w:color w:val="000000"/>
          <w:sz w:val="28"/>
          <w:szCs w:val="28"/>
          <w:lang w:val="uk-UA"/>
        </w:rPr>
        <w:t xml:space="preserve"> за кращі твори для дітей - 55 </w:t>
      </w:r>
      <w:proofErr w:type="spellStart"/>
      <w:r>
        <w:rPr>
          <w:color w:val="000000"/>
          <w:sz w:val="28"/>
          <w:szCs w:val="28"/>
          <w:lang w:val="uk-UA"/>
        </w:rPr>
        <w:t>респ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FB2D3C" w:rsidRDefault="00FB2D3C" w:rsidP="00FB2D3C">
      <w:pPr>
        <w:pStyle w:val="xfmc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FB2D3C" w:rsidRDefault="00FB2D3C" w:rsidP="00FB2D3C">
      <w:pPr>
        <w:pStyle w:val="xfmc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АНКЕТА</w:t>
      </w:r>
    </w:p>
    <w:p w:rsidR="00FB2D3C" w:rsidRDefault="00FB2D3C" w:rsidP="00FB2D3C">
      <w:pPr>
        <w:pStyle w:val="xfmc3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jc w:val="right"/>
        <w:rPr>
          <w:rFonts w:eastAsia="Times New Roman"/>
          <w:color w:val="3A3A3A"/>
          <w:shd w:val="clear" w:color="auto" w:fill="FFFFFF"/>
          <w:lang w:val="uk-UA" w:eastAsia="ru-RU"/>
        </w:rPr>
      </w:pPr>
      <w:r w:rsidRPr="00FB2D3C">
        <w:rPr>
          <w:rFonts w:eastAsia="Times New Roman"/>
          <w:color w:val="3A3A3A"/>
          <w:shd w:val="clear" w:color="auto" w:fill="FFFFFF"/>
          <w:lang w:val="uk-UA" w:eastAsia="ru-RU"/>
        </w:rPr>
        <w:t>Люди й покоління – се тільки кільця в ланцюгу великім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jc w:val="right"/>
        <w:rPr>
          <w:rFonts w:eastAsia="Times New Roman"/>
          <w:color w:val="3A3A3A"/>
          <w:shd w:val="clear" w:color="auto" w:fill="FFFFFF"/>
          <w:lang w:val="uk-UA" w:eastAsia="ru-RU"/>
        </w:rPr>
      </w:pPr>
      <w:r w:rsidRPr="00FB2D3C">
        <w:rPr>
          <w:rFonts w:eastAsia="Times New Roman"/>
          <w:color w:val="3A3A3A"/>
          <w:shd w:val="clear" w:color="auto" w:fill="FFFFFF"/>
          <w:lang w:val="uk-UA" w:eastAsia="ru-RU"/>
        </w:rPr>
        <w:t xml:space="preserve"> всесвітнього життя, а той ланцюг порватися не може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jc w:val="right"/>
        <w:rPr>
          <w:rFonts w:eastAsia="Times New Roman"/>
          <w:i/>
          <w:color w:val="3A3A3A"/>
          <w:shd w:val="clear" w:color="auto" w:fill="FFFFFF"/>
          <w:lang w:val="uk-UA" w:eastAsia="ru-RU"/>
        </w:rPr>
      </w:pPr>
      <w:r w:rsidRPr="00FB2D3C">
        <w:rPr>
          <w:rFonts w:eastAsia="Times New Roman"/>
          <w:color w:val="3A3A3A"/>
          <w:shd w:val="clear" w:color="auto" w:fill="FFFFFF"/>
          <w:lang w:val="uk-UA" w:eastAsia="ru-RU"/>
        </w:rPr>
        <w:t>Леся Українка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jc w:val="left"/>
        <w:rPr>
          <w:rFonts w:eastAsia="Times New Roman"/>
          <w:iCs/>
          <w:shd w:val="clear" w:color="auto" w:fill="DDDDDD"/>
          <w:lang w:val="uk-UA" w:eastAsia="ru-RU"/>
        </w:rPr>
      </w:pP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jc w:val="left"/>
        <w:rPr>
          <w:rFonts w:eastAsia="Times New Roman"/>
          <w:iCs/>
          <w:shd w:val="clear" w:color="auto" w:fill="DDDDDD"/>
          <w:lang w:val="uk-UA" w:eastAsia="ru-RU"/>
        </w:rPr>
      </w:pP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shd w:val="clear" w:color="auto" w:fill="FFFFFF"/>
          <w:lang w:eastAsia="ru-RU"/>
        </w:rPr>
      </w:pPr>
      <w:r w:rsidRPr="00FB2D3C">
        <w:rPr>
          <w:rFonts w:eastAsia="Times New Roman"/>
          <w:shd w:val="clear" w:color="auto" w:fill="FFFFFF"/>
          <w:lang w:val="uk-UA" w:eastAsia="ru-RU"/>
        </w:rPr>
        <w:tab/>
        <w:t xml:space="preserve">«…Леся Українка – одна з найважливіших європейських письменниць ХХ століття, а в Україні лише невеличка групка літературознавців так її сприймає, то її спадщина, відповідно прочитана, може змінити уявлення і про українську ідентичність, і про український національний проект. Наново прочитуючи й аналізуючи тексти Лесі Українки, </w:t>
      </w:r>
      <w:r w:rsidRPr="00FB2D3C">
        <w:rPr>
          <w:rFonts w:eastAsia="Times New Roman"/>
          <w:shd w:val="clear" w:color="auto" w:fill="FFFFFF"/>
          <w:lang w:val="uk-UA" w:eastAsia="ru-RU"/>
        </w:rPr>
        <w:lastRenderedPageBreak/>
        <w:t xml:space="preserve">можна піти за ними, як за </w:t>
      </w:r>
      <w:proofErr w:type="spellStart"/>
      <w:r w:rsidRPr="00FB2D3C">
        <w:rPr>
          <w:rFonts w:eastAsia="Times New Roman"/>
          <w:shd w:val="clear" w:color="auto" w:fill="FFFFFF"/>
          <w:lang w:val="uk-UA" w:eastAsia="ru-RU"/>
        </w:rPr>
        <w:t>Беатріче</w:t>
      </w:r>
      <w:proofErr w:type="spellEnd"/>
      <w:r w:rsidRPr="00FB2D3C">
        <w:rPr>
          <w:rFonts w:eastAsia="Times New Roman"/>
          <w:shd w:val="clear" w:color="auto" w:fill="FFFFFF"/>
          <w:lang w:val="uk-UA" w:eastAsia="ru-RU"/>
        </w:rPr>
        <w:t xml:space="preserve"> у Данте, знаходячи численні нові стежки або загублені мотиви не лише в українській, але й ширше – у європейській культурі…»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color w:val="000000"/>
          <w:shd w:val="clear" w:color="auto" w:fill="FFFFFF"/>
          <w:lang w:val="uk-UA" w:eastAsia="ru-RU"/>
        </w:rPr>
      </w:pPr>
      <w:r w:rsidRPr="00FB2D3C">
        <w:rPr>
          <w:rFonts w:eastAsia="Times New Roman"/>
          <w:color w:val="484848"/>
          <w:shd w:val="clear" w:color="auto" w:fill="FFFFFF"/>
          <w:lang w:val="uk-UA" w:eastAsia="ru-RU"/>
        </w:rPr>
        <w:tab/>
        <w:t>«…</w:t>
      </w:r>
      <w:r w:rsidRPr="00FB2D3C">
        <w:rPr>
          <w:rFonts w:eastAsia="Times New Roman"/>
          <w:color w:val="000000"/>
          <w:shd w:val="clear" w:color="auto" w:fill="FFFFFF"/>
          <w:lang w:val="uk-UA" w:eastAsia="ru-RU"/>
        </w:rPr>
        <w:t xml:space="preserve">Вона і є наша </w:t>
      </w:r>
      <w:proofErr w:type="spellStart"/>
      <w:r w:rsidRPr="00FB2D3C">
        <w:rPr>
          <w:rFonts w:eastAsia="Times New Roman"/>
          <w:color w:val="000000"/>
          <w:shd w:val="clear" w:color="auto" w:fill="FFFFFF"/>
          <w:lang w:eastAsia="ru-RU"/>
        </w:rPr>
        <w:t>BelleEpoque</w:t>
      </w:r>
      <w:proofErr w:type="spellEnd"/>
      <w:r w:rsidRPr="00FB2D3C">
        <w:rPr>
          <w:rFonts w:eastAsia="Times New Roman"/>
          <w:color w:val="000000"/>
          <w:shd w:val="clear" w:color="auto" w:fill="FFFFFF"/>
          <w:lang w:val="uk-UA" w:eastAsia="ru-RU"/>
        </w:rPr>
        <w:t xml:space="preserve"> (прекрасна епоха), наше європейське представництво, людина абсолютно європейської свідомості з домашнім вихованням на європейській традиції та десятьма мовами, якими вона вільно володіла»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ab/>
        <w:t>«…</w:t>
      </w:r>
      <w:r w:rsidRPr="00FB2D3C">
        <w:rPr>
          <w:rFonts w:eastAsia="Times New Roman"/>
          <w:color w:val="000000"/>
          <w:shd w:val="clear" w:color="auto" w:fill="FFFFFF"/>
          <w:lang w:val="uk-UA" w:eastAsia="ru-RU"/>
        </w:rPr>
        <w:t>Це наша козирна дама, яку ми маємо демонструвати на цілий світ, показуючи, що ми завжди були європейською нацією»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jc w:val="righ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Оксана Забужко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ab/>
      </w:r>
      <w:r w:rsidRPr="00FB2D3C">
        <w:rPr>
          <w:rFonts w:eastAsia="Times New Roman"/>
          <w:lang w:val="uk-UA" w:eastAsia="ru-RU"/>
        </w:rPr>
        <w:tab/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jc w:val="center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АНКЕТА</w:t>
      </w:r>
    </w:p>
    <w:p w:rsidR="00FB2D3C" w:rsidRPr="00FB2D3C" w:rsidRDefault="00FB2D3C" w:rsidP="00FB2D3C">
      <w:pPr>
        <w:ind w:firstLine="0"/>
        <w:jc w:val="center"/>
        <w:rPr>
          <w:rFonts w:eastAsia="Times New Roman"/>
          <w:b/>
          <w:i/>
          <w:lang w:eastAsia="ru-RU"/>
        </w:rPr>
      </w:pPr>
      <w:r w:rsidRPr="00FB2D3C">
        <w:rPr>
          <w:rFonts w:eastAsia="Times New Roman"/>
          <w:b/>
          <w:i/>
          <w:lang w:val="uk-UA" w:eastAsia="ru-RU"/>
        </w:rPr>
        <w:t>Шановний учаснику!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lang w:val="uk-UA" w:eastAsia="ru-RU"/>
        </w:rPr>
      </w:pP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i/>
          <w:lang w:val="uk-UA" w:eastAsia="ru-RU"/>
        </w:rPr>
      </w:pPr>
      <w:r w:rsidRPr="00FB2D3C">
        <w:rPr>
          <w:rFonts w:eastAsia="Times New Roman"/>
          <w:lang w:val="uk-UA" w:eastAsia="ru-RU"/>
        </w:rPr>
        <w:tab/>
        <w:t xml:space="preserve">Просимо Вас відповісти на запитання </w:t>
      </w:r>
      <w:r w:rsidRPr="00FB2D3C">
        <w:rPr>
          <w:rFonts w:eastAsia="Times New Roman"/>
          <w:b/>
          <w:i/>
          <w:lang w:val="uk-UA" w:eastAsia="ru-RU"/>
        </w:rPr>
        <w:t>Всеукраїнського соціологічного опитування «Леся Українка</w:t>
      </w:r>
      <w:r w:rsidRPr="00FB2D3C">
        <w:rPr>
          <w:rFonts w:eastAsia="Times New Roman"/>
          <w:b/>
          <w:i/>
          <w:lang w:eastAsia="ru-RU"/>
        </w:rPr>
        <w:t xml:space="preserve"> –</w:t>
      </w:r>
      <w:r w:rsidRPr="00FB2D3C">
        <w:rPr>
          <w:rFonts w:eastAsia="Times New Roman"/>
          <w:b/>
          <w:i/>
          <w:lang w:val="uk-UA" w:eastAsia="ru-RU"/>
        </w:rPr>
        <w:t xml:space="preserve"> неосяжність особистості» (до 150-річчя з дня народження)</w:t>
      </w:r>
      <w:r w:rsidRPr="00FB2D3C">
        <w:rPr>
          <w:rFonts w:eastAsia="Times New Roman"/>
          <w:i/>
          <w:lang w:val="uk-UA" w:eastAsia="ru-RU"/>
        </w:rPr>
        <w:t xml:space="preserve">. 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lang w:val="uk-UA" w:eastAsia="ru-RU"/>
        </w:rPr>
      </w:pPr>
      <w:r w:rsidRPr="00FB2D3C">
        <w:rPr>
          <w:rFonts w:eastAsia="Times New Roman"/>
          <w:b/>
          <w:i/>
          <w:lang w:val="uk-UA" w:eastAsia="ru-RU"/>
        </w:rPr>
        <w:tab/>
      </w:r>
      <w:r w:rsidRPr="00FB2D3C">
        <w:rPr>
          <w:rFonts w:eastAsia="Times New Roman"/>
          <w:lang w:val="uk-UA" w:eastAsia="ru-RU"/>
        </w:rPr>
        <w:t>Кожен із нас знає ім’я Лесі Українки ще з шкільних років. Але чи справді нам відомо про неї все, окрім років життя та кількох віршів, які вивчали у школі?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ab/>
        <w:t>Опитування проводиться з метою виявлення обізнаності про життя та творчість Лесі Українки; спонукання молоді до сучасного переосмислення текстів відомої поетки та письменниці, їх ціннісної оцінки.</w:t>
      </w:r>
    </w:p>
    <w:p w:rsidR="00FB2D3C" w:rsidRPr="00FB2D3C" w:rsidRDefault="00FB2D3C" w:rsidP="00FB2D3C">
      <w:pPr>
        <w:ind w:firstLine="567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Уважно прочитайте питання анкети та дайте відповіді на них.</w:t>
      </w:r>
    </w:p>
    <w:p w:rsidR="00FB2D3C" w:rsidRPr="00FB2D3C" w:rsidRDefault="00FB2D3C" w:rsidP="00FB2D3C">
      <w:pPr>
        <w:ind w:firstLine="567"/>
        <w:rPr>
          <w:rFonts w:eastAsia="Times New Roman"/>
          <w:lang w:val="uk-UA" w:eastAsia="ru-RU"/>
        </w:rPr>
      </w:pPr>
      <w:r w:rsidRPr="00FB2D3C">
        <w:rPr>
          <w:rFonts w:eastAsia="Times New Roman"/>
          <w:color w:val="3F3F3F"/>
          <w:lang w:val="uk-UA" w:eastAsia="ru-RU"/>
        </w:rPr>
        <w:tab/>
      </w:r>
      <w:r w:rsidRPr="00FB2D3C">
        <w:rPr>
          <w:rFonts w:eastAsia="Times New Roman"/>
          <w:lang w:val="uk-UA" w:eastAsia="ru-RU"/>
        </w:rPr>
        <w:t xml:space="preserve">Ваші думки і відповіді будуть цінними для нас. </w:t>
      </w:r>
    </w:p>
    <w:p w:rsidR="00FB2D3C" w:rsidRPr="00FB2D3C" w:rsidRDefault="00FB2D3C" w:rsidP="00FB2D3C">
      <w:pPr>
        <w:ind w:firstLine="567"/>
        <w:rPr>
          <w:rFonts w:eastAsia="Times New Roman"/>
          <w:b/>
          <w:i/>
          <w:lang w:val="uk-UA" w:eastAsia="ru-RU"/>
        </w:rPr>
      </w:pPr>
      <w:r w:rsidRPr="00FB2D3C">
        <w:rPr>
          <w:rFonts w:eastAsia="Times New Roman"/>
          <w:b/>
          <w:i/>
          <w:lang w:val="uk-UA" w:eastAsia="ru-RU"/>
        </w:rPr>
        <w:t>Анкета анонімна, всі дані використовуються тільки в узагальненому вигляді.</w:t>
      </w:r>
    </w:p>
    <w:p w:rsidR="00FB2D3C" w:rsidRPr="00FB2D3C" w:rsidRDefault="00FB2D3C" w:rsidP="00FB2D3C">
      <w:pPr>
        <w:tabs>
          <w:tab w:val="left" w:pos="1134"/>
        </w:tabs>
        <w:spacing w:after="200"/>
        <w:ind w:firstLine="0"/>
        <w:rPr>
          <w:rFonts w:eastAsia="Times New Roman"/>
          <w:lang w:val="uk-UA" w:eastAsia="ru-RU"/>
        </w:rPr>
      </w:pP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Зазначте, будь ласка, справжнє прізвище Лесі Українки: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Марія Вілінська;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Лариса Косач;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Наталя Забіла.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Хто з родичів Лесі допоміг їй визначитися з псевдонімом?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брат Михайло;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мати;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батько;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дядько Михайло Драгоманов.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lastRenderedPageBreak/>
        <w:t xml:space="preserve">Який твір, написаний Лесею у 9 років, вважають її першим </w:t>
      </w:r>
      <w:proofErr w:type="spellStart"/>
      <w:r w:rsidRPr="00FB2D3C">
        <w:rPr>
          <w:rFonts w:eastAsia="Times New Roman"/>
          <w:lang w:val="uk-UA" w:eastAsia="ru-RU"/>
        </w:rPr>
        <w:t>віршем</w:t>
      </w:r>
      <w:proofErr w:type="spellEnd"/>
      <w:r w:rsidRPr="00FB2D3C">
        <w:rPr>
          <w:rFonts w:eastAsia="Times New Roman"/>
          <w:lang w:val="uk-UA" w:eastAsia="ru-RU"/>
        </w:rPr>
        <w:t>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«Конвалія»;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«Надія»;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«Сім струн».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Яке слово Леся Українка ввела в українську мову?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неосяжний;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мрія;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промінь.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Як Ви вважаєте, за що присуджують Премію імені Лесі Українки?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за кращу поезію;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за кращу драму-феєрію;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за кращі твори для дітей.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 xml:space="preserve">Як називається </w:t>
      </w:r>
      <w:proofErr w:type="spellStart"/>
      <w:r w:rsidRPr="00FB2D3C">
        <w:rPr>
          <w:rFonts w:eastAsia="Times New Roman"/>
          <w:lang w:val="uk-UA" w:eastAsia="ru-RU"/>
        </w:rPr>
        <w:t>Міжнароднесвято</w:t>
      </w:r>
      <w:proofErr w:type="spellEnd"/>
      <w:r w:rsidRPr="00FB2D3C">
        <w:rPr>
          <w:rFonts w:eastAsia="Times New Roman"/>
          <w:lang w:val="uk-UA" w:eastAsia="ru-RU"/>
        </w:rPr>
        <w:t xml:space="preserve"> літератури і мистецтв, яке проходить у Новограді-Волинському?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«Лесині джерела»;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«</w:t>
      </w:r>
      <w:proofErr w:type="spellStart"/>
      <w:r w:rsidRPr="00FB2D3C">
        <w:rPr>
          <w:rFonts w:eastAsia="Times New Roman"/>
          <w:lang w:val="uk-UA" w:eastAsia="ru-RU"/>
        </w:rPr>
        <w:t>Звягель</w:t>
      </w:r>
      <w:proofErr w:type="spellEnd"/>
      <w:r w:rsidRPr="00FB2D3C">
        <w:rPr>
          <w:rFonts w:eastAsia="Times New Roman"/>
          <w:lang w:val="uk-UA" w:eastAsia="ru-RU"/>
        </w:rPr>
        <w:t>»;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«Лісова пісня».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Окрім поезії, які ще таланти мала Леся Українка?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художнє мистецтво;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засвоєння іноземних мов;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перекладацька діяльність;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збирання українського фольклору;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гра на фортепіано;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написання п’єс;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вишивання;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інше_______________________________________________________________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color w:val="222222"/>
          <w:lang w:val="uk-UA" w:eastAsia="ru-RU"/>
        </w:rPr>
        <w:t>Завдяки чому розвивалися таланти Лесі Українки?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color w:val="222222"/>
          <w:lang w:val="uk-UA" w:eastAsia="ru-RU"/>
        </w:rPr>
      </w:pPr>
      <w:r w:rsidRPr="00FB2D3C">
        <w:rPr>
          <w:rFonts w:eastAsia="Times New Roman"/>
          <w:color w:val="222222"/>
          <w:lang w:val="uk-UA" w:eastAsia="ru-RU"/>
        </w:rPr>
        <w:sym w:font="Symbol" w:char="F0F0"/>
      </w:r>
      <w:r w:rsidRPr="00FB2D3C">
        <w:rPr>
          <w:rFonts w:eastAsia="Times New Roman"/>
          <w:color w:val="222222"/>
          <w:lang w:val="uk-UA" w:eastAsia="ru-RU"/>
        </w:rPr>
        <w:t xml:space="preserve"> природнім задаткам;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color w:val="222222"/>
          <w:lang w:val="uk-UA" w:eastAsia="ru-RU"/>
        </w:rPr>
      </w:pPr>
      <w:r w:rsidRPr="00FB2D3C">
        <w:rPr>
          <w:rFonts w:eastAsia="Times New Roman"/>
          <w:color w:val="222222"/>
          <w:lang w:val="uk-UA" w:eastAsia="ru-RU"/>
        </w:rPr>
        <w:sym w:font="Symbol" w:char="F0F0"/>
      </w:r>
      <w:r w:rsidRPr="00FB2D3C">
        <w:rPr>
          <w:rFonts w:eastAsia="Times New Roman"/>
          <w:color w:val="222222"/>
          <w:lang w:val="uk-UA" w:eastAsia="ru-RU"/>
        </w:rPr>
        <w:t xml:space="preserve"> спадковості;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color w:val="222222"/>
          <w:lang w:val="uk-UA" w:eastAsia="ru-RU"/>
        </w:rPr>
      </w:pPr>
      <w:r w:rsidRPr="00FB2D3C">
        <w:rPr>
          <w:rFonts w:eastAsia="Times New Roman"/>
          <w:color w:val="222222"/>
          <w:lang w:val="uk-UA" w:eastAsia="ru-RU"/>
        </w:rPr>
        <w:sym w:font="Symbol" w:char="F0F0"/>
      </w:r>
      <w:r w:rsidRPr="00FB2D3C">
        <w:rPr>
          <w:rFonts w:eastAsia="Times New Roman"/>
          <w:color w:val="222222"/>
          <w:lang w:val="uk-UA" w:eastAsia="ru-RU"/>
        </w:rPr>
        <w:t xml:space="preserve"> власному бажанню;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color w:val="222222"/>
          <w:lang w:val="uk-UA" w:eastAsia="ru-RU"/>
        </w:rPr>
      </w:pPr>
      <w:r w:rsidRPr="00FB2D3C">
        <w:rPr>
          <w:rFonts w:eastAsia="Times New Roman"/>
          <w:color w:val="222222"/>
          <w:lang w:val="uk-UA" w:eastAsia="ru-RU"/>
        </w:rPr>
        <w:sym w:font="Symbol" w:char="F0F0"/>
      </w:r>
      <w:r w:rsidRPr="00FB2D3C">
        <w:rPr>
          <w:rFonts w:eastAsia="Times New Roman"/>
          <w:color w:val="222222"/>
          <w:lang w:val="uk-UA" w:eastAsia="ru-RU"/>
        </w:rPr>
        <w:t xml:space="preserve"> культурному оточенню;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color w:val="222222"/>
          <w:lang w:val="uk-UA" w:eastAsia="ru-RU"/>
        </w:rPr>
        <w:sym w:font="Symbol" w:char="F0F0"/>
      </w:r>
      <w:r w:rsidRPr="00FB2D3C">
        <w:rPr>
          <w:rFonts w:eastAsia="Times New Roman"/>
          <w:color w:val="222222"/>
          <w:lang w:val="uk-UA" w:eastAsia="ru-RU"/>
        </w:rPr>
        <w:t xml:space="preserve"> історичній епосі.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 xml:space="preserve">Назвіть міста України та світу в яких відкриті музеї </w:t>
      </w:r>
      <w:r w:rsidRPr="00FB2D3C">
        <w:rPr>
          <w:rFonts w:eastAsia="Times New Roman"/>
          <w:shd w:val="clear" w:color="auto" w:fill="FFFFFF"/>
          <w:lang w:val="uk-UA" w:eastAsia="ru-RU"/>
        </w:rPr>
        <w:t>Лесі Українки _____________________________________________________________________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shd w:val="clear" w:color="auto" w:fill="FFFFFF"/>
          <w:lang w:val="uk-UA" w:eastAsia="ru-RU"/>
        </w:rPr>
        <w:t>_____________________________________________________________________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 xml:space="preserve"> Чи вбачаєте Ви подібність Лесі Українки до сучасних молодих людей? Якщо так, то в чому?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lastRenderedPageBreak/>
        <w:sym w:font="Symbol" w:char="F0F0"/>
      </w:r>
      <w:r w:rsidRPr="00FB2D3C">
        <w:rPr>
          <w:rFonts w:eastAsia="Times New Roman"/>
          <w:lang w:val="uk-UA" w:eastAsia="ru-RU"/>
        </w:rPr>
        <w:t xml:space="preserve"> зацікавленість культурою;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shd w:val="clear" w:color="auto" w:fill="FFFFFF"/>
          <w:lang w:val="uk-UA" w:eastAsia="ru-RU"/>
        </w:rPr>
      </w:pPr>
      <w:r w:rsidRPr="00FB2D3C">
        <w:rPr>
          <w:rFonts w:eastAsia="Times New Roman"/>
          <w:color w:val="404040"/>
          <w:shd w:val="clear" w:color="auto" w:fill="FFFFFF"/>
          <w:lang w:val="uk-UA" w:eastAsia="ru-RU"/>
        </w:rPr>
        <w:sym w:font="Symbol" w:char="F0F0"/>
      </w:r>
      <w:r w:rsidRPr="00FB2D3C">
        <w:rPr>
          <w:rFonts w:eastAsia="Times New Roman"/>
          <w:color w:val="404040"/>
          <w:shd w:val="clear" w:color="auto" w:fill="FFFFFF"/>
          <w:lang w:val="en-US" w:eastAsia="ru-RU"/>
        </w:rPr>
        <w:t xml:space="preserve"> </w:t>
      </w:r>
      <w:r w:rsidRPr="00FB2D3C">
        <w:rPr>
          <w:rFonts w:eastAsia="Times New Roman"/>
          <w:shd w:val="clear" w:color="auto" w:fill="FFFFFF"/>
          <w:lang w:val="uk-UA" w:eastAsia="ru-RU"/>
        </w:rPr>
        <w:t>зацікавленість мистецтвом;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shd w:val="clear" w:color="auto" w:fill="FFFFFF"/>
          <w:lang w:val="uk-UA" w:eastAsia="ru-RU"/>
        </w:rPr>
      </w:pPr>
      <w:r w:rsidRPr="00FB2D3C">
        <w:rPr>
          <w:rFonts w:eastAsia="Times New Roman"/>
          <w:shd w:val="clear" w:color="auto" w:fill="FFFFFF"/>
          <w:lang w:val="uk-UA" w:eastAsia="ru-RU"/>
        </w:rPr>
        <w:sym w:font="Symbol" w:char="F0F0"/>
      </w:r>
      <w:r w:rsidRPr="00FB2D3C">
        <w:rPr>
          <w:rFonts w:eastAsia="Times New Roman"/>
          <w:shd w:val="clear" w:color="auto" w:fill="FFFFFF"/>
          <w:lang w:val="en-US" w:eastAsia="ru-RU"/>
        </w:rPr>
        <w:t xml:space="preserve"> </w:t>
      </w:r>
      <w:r w:rsidRPr="00FB2D3C">
        <w:rPr>
          <w:rFonts w:eastAsia="Times New Roman"/>
          <w:shd w:val="clear" w:color="auto" w:fill="FFFFFF"/>
          <w:lang w:val="uk-UA" w:eastAsia="ru-RU"/>
        </w:rPr>
        <w:t>спілкування з сучасниками;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shd w:val="clear" w:color="auto" w:fill="FFFFFF"/>
          <w:lang w:val="uk-UA" w:eastAsia="ru-RU"/>
        </w:rPr>
      </w:pPr>
      <w:r w:rsidRPr="00FB2D3C">
        <w:rPr>
          <w:rFonts w:eastAsia="Times New Roman"/>
          <w:shd w:val="clear" w:color="auto" w:fill="FFFFFF"/>
          <w:lang w:val="uk-UA" w:eastAsia="ru-RU"/>
        </w:rPr>
        <w:sym w:font="Symbol" w:char="F0F0"/>
      </w:r>
      <w:r w:rsidRPr="00FB2D3C">
        <w:rPr>
          <w:rFonts w:eastAsia="Times New Roman"/>
          <w:shd w:val="clear" w:color="auto" w:fill="FFFFFF"/>
          <w:lang w:val="uk-UA" w:eastAsia="ru-RU"/>
        </w:rPr>
        <w:t xml:space="preserve"> гостре реагування на суспільні та культурні події;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shd w:val="clear" w:color="auto" w:fill="FFFFFF"/>
          <w:lang w:val="uk-UA" w:eastAsia="ru-RU"/>
        </w:rPr>
      </w:pPr>
      <w:r w:rsidRPr="00FB2D3C">
        <w:rPr>
          <w:rFonts w:eastAsia="Times New Roman"/>
          <w:shd w:val="clear" w:color="auto" w:fill="FFFFFF"/>
          <w:lang w:val="uk-UA" w:eastAsia="ru-RU"/>
        </w:rPr>
        <w:sym w:font="Symbol" w:char="F0F0"/>
      </w:r>
      <w:r w:rsidRPr="00FB2D3C">
        <w:rPr>
          <w:rFonts w:eastAsia="Times New Roman"/>
          <w:shd w:val="clear" w:color="auto" w:fill="FFFFFF"/>
          <w:lang w:val="uk-UA" w:eastAsia="ru-RU"/>
        </w:rPr>
        <w:t xml:space="preserve"> інше_______________________________________________________________</w:t>
      </w:r>
    </w:p>
    <w:p w:rsidR="00FB2D3C" w:rsidRPr="00FB2D3C" w:rsidRDefault="00FB2D3C" w:rsidP="00FB2D3C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left"/>
        <w:rPr>
          <w:rFonts w:eastAsia="Times New Roman"/>
          <w:shd w:val="clear" w:color="auto" w:fill="FFFFFF"/>
          <w:lang w:val="uk-UA" w:eastAsia="ru-RU"/>
        </w:rPr>
      </w:pPr>
      <w:r w:rsidRPr="00FB2D3C">
        <w:rPr>
          <w:rFonts w:eastAsia="Times New Roman"/>
          <w:shd w:val="clear" w:color="auto" w:fill="FFFFFF"/>
          <w:lang w:val="uk-UA" w:eastAsia="ru-RU"/>
        </w:rPr>
        <w:t xml:space="preserve">Що, наразі, необхідно зробити (владі, молоді, вчителям, </w:t>
      </w:r>
      <w:proofErr w:type="spellStart"/>
      <w:r w:rsidRPr="00FB2D3C">
        <w:rPr>
          <w:rFonts w:eastAsia="Times New Roman"/>
          <w:shd w:val="clear" w:color="auto" w:fill="FFFFFF"/>
          <w:lang w:val="uk-UA" w:eastAsia="ru-RU"/>
        </w:rPr>
        <w:t>бібліотекарям</w:t>
      </w:r>
      <w:proofErr w:type="spellEnd"/>
      <w:r w:rsidRPr="00FB2D3C">
        <w:rPr>
          <w:rFonts w:eastAsia="Times New Roman"/>
          <w:shd w:val="clear" w:color="auto" w:fill="FFFFFF"/>
          <w:lang w:val="uk-UA" w:eastAsia="ru-RU"/>
        </w:rPr>
        <w:t>), щоб Леся Українка була знову «модною», «сучасною»?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bCs/>
          <w:bdr w:val="none" w:sz="0" w:space="0" w:color="auto" w:frame="1"/>
          <w:shd w:val="clear" w:color="auto" w:fill="FFFFFF"/>
          <w:lang w:val="uk-UA" w:eastAsia="ru-RU"/>
        </w:rPr>
      </w:pPr>
      <w:r w:rsidRPr="00FB2D3C">
        <w:rPr>
          <w:rFonts w:eastAsia="Times New Roman"/>
          <w:bCs/>
          <w:bdr w:val="none" w:sz="0" w:space="0" w:color="auto" w:frame="1"/>
          <w:shd w:val="clear" w:color="auto" w:fill="FFFFFF"/>
          <w:lang w:val="uk-UA" w:eastAsia="ru-RU"/>
        </w:rPr>
        <w:t>_____________________________________________________________________</w:t>
      </w:r>
    </w:p>
    <w:p w:rsidR="00FB2D3C" w:rsidRPr="00FB2D3C" w:rsidRDefault="00FB2D3C" w:rsidP="00FB2D3C">
      <w:pPr>
        <w:tabs>
          <w:tab w:val="left" w:pos="1134"/>
        </w:tabs>
        <w:spacing w:after="200"/>
        <w:ind w:left="720" w:firstLine="0"/>
        <w:contextualSpacing/>
        <w:rPr>
          <w:rFonts w:eastAsia="Times New Roman"/>
          <w:bCs/>
          <w:bdr w:val="none" w:sz="0" w:space="0" w:color="auto" w:frame="1"/>
          <w:shd w:val="clear" w:color="auto" w:fill="FFFFFF"/>
          <w:lang w:val="uk-UA" w:eastAsia="ru-RU"/>
        </w:rPr>
      </w:pPr>
      <w:r w:rsidRPr="00FB2D3C">
        <w:rPr>
          <w:rFonts w:eastAsia="Times New Roman"/>
          <w:bCs/>
          <w:bdr w:val="none" w:sz="0" w:space="0" w:color="auto" w:frame="1"/>
          <w:shd w:val="clear" w:color="auto" w:fill="FFFFFF"/>
          <w:lang w:val="uk-UA" w:eastAsia="ru-RU"/>
        </w:rPr>
        <w:t>_____________________________________________________________________</w:t>
      </w:r>
    </w:p>
    <w:p w:rsidR="00FB2D3C" w:rsidRPr="00FB2D3C" w:rsidRDefault="00FB2D3C" w:rsidP="00FB2D3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 xml:space="preserve"> Зазначте, будь ласка, чим Ви займаєтесь: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навчаюсь у школі;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навчаюсь в коледжі, ліцеї;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навчаюсь у виші;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інше____________________________________________</w:t>
      </w:r>
      <w:r w:rsidRPr="00FB2D3C">
        <w:rPr>
          <w:rFonts w:eastAsia="Times New Roman"/>
          <w:lang w:val="en-US" w:eastAsia="ru-RU"/>
        </w:rPr>
        <w:t>_____</w:t>
      </w:r>
      <w:r w:rsidRPr="00FB2D3C">
        <w:rPr>
          <w:rFonts w:eastAsia="Times New Roman"/>
          <w:lang w:val="uk-UA" w:eastAsia="ru-RU"/>
        </w:rPr>
        <w:t>______________</w:t>
      </w:r>
    </w:p>
    <w:p w:rsidR="00FB2D3C" w:rsidRPr="00FB2D3C" w:rsidRDefault="00FB2D3C" w:rsidP="00FB2D3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 xml:space="preserve"> Вкажіть, будь ласка, Ваш вік: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14 – 17;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18 – 23;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24 – 30;</w:t>
      </w:r>
    </w:p>
    <w:p w:rsidR="00FB2D3C" w:rsidRPr="00FB2D3C" w:rsidRDefault="00FB2D3C" w:rsidP="00FB2D3C">
      <w:pPr>
        <w:spacing w:after="200"/>
        <w:ind w:left="720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sym w:font="Symbol" w:char="F0F0"/>
      </w:r>
      <w:r w:rsidRPr="00FB2D3C">
        <w:rPr>
          <w:rFonts w:eastAsia="Times New Roman"/>
          <w:lang w:val="uk-UA" w:eastAsia="ru-RU"/>
        </w:rPr>
        <w:t xml:space="preserve"> 31 – 35.</w:t>
      </w:r>
    </w:p>
    <w:p w:rsidR="00FB2D3C" w:rsidRPr="00FB2D3C" w:rsidRDefault="00FB2D3C" w:rsidP="00FB2D3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 xml:space="preserve"> Вкажіть, будь ласка, Вашу стать:</w:t>
      </w:r>
    </w:p>
    <w:p w:rsidR="00FB2D3C" w:rsidRPr="00FB2D3C" w:rsidRDefault="00FB2D3C" w:rsidP="00FB2D3C">
      <w:pPr>
        <w:spacing w:after="200"/>
        <w:ind w:left="709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жіноча;</w:t>
      </w:r>
    </w:p>
    <w:p w:rsidR="00FB2D3C" w:rsidRPr="00FB2D3C" w:rsidRDefault="00FB2D3C" w:rsidP="00FB2D3C">
      <w:pPr>
        <w:spacing w:after="200"/>
        <w:ind w:left="709" w:firstLine="0"/>
        <w:contextualSpacing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 чоловіча.</w:t>
      </w:r>
    </w:p>
    <w:p w:rsidR="00FB2D3C" w:rsidRPr="00FB2D3C" w:rsidRDefault="00FB2D3C" w:rsidP="00FB2D3C">
      <w:pPr>
        <w:spacing w:after="200"/>
        <w:ind w:left="709" w:firstLine="0"/>
        <w:contextualSpacing/>
        <w:rPr>
          <w:rFonts w:eastAsia="Times New Roman"/>
          <w:lang w:val="uk-UA" w:eastAsia="ru-RU"/>
        </w:rPr>
      </w:pPr>
    </w:p>
    <w:p w:rsidR="00FB2D3C" w:rsidRPr="00FB2D3C" w:rsidRDefault="00FB2D3C" w:rsidP="00FB2D3C">
      <w:pPr>
        <w:spacing w:after="200"/>
        <w:ind w:left="709" w:firstLine="0"/>
        <w:contextualSpacing/>
        <w:jc w:val="center"/>
        <w:rPr>
          <w:rFonts w:eastAsia="Times New Roman"/>
          <w:lang w:val="uk-UA" w:eastAsia="ru-RU"/>
        </w:rPr>
      </w:pPr>
    </w:p>
    <w:p w:rsidR="00FB2D3C" w:rsidRPr="00FB2D3C" w:rsidRDefault="00FB2D3C" w:rsidP="00FB2D3C">
      <w:pPr>
        <w:spacing w:after="200"/>
        <w:ind w:left="709" w:firstLine="0"/>
        <w:contextualSpacing/>
        <w:jc w:val="center"/>
        <w:rPr>
          <w:rFonts w:eastAsia="Times New Roman"/>
          <w:lang w:val="uk-UA" w:eastAsia="ru-RU"/>
        </w:rPr>
      </w:pPr>
      <w:r w:rsidRPr="00FB2D3C">
        <w:rPr>
          <w:rFonts w:eastAsia="Times New Roman"/>
          <w:lang w:val="uk-UA" w:eastAsia="ru-RU"/>
        </w:rPr>
        <w:t>Дякуємо за активну участь в опитуванні!</w:t>
      </w:r>
    </w:p>
    <w:p w:rsidR="00FB2D3C" w:rsidRPr="00FB2D3C" w:rsidRDefault="00FB2D3C" w:rsidP="00FB2D3C">
      <w:pPr>
        <w:spacing w:after="200"/>
        <w:ind w:left="709" w:firstLine="0"/>
        <w:contextualSpacing/>
        <w:jc w:val="center"/>
        <w:rPr>
          <w:rFonts w:eastAsia="Times New Roman"/>
          <w:lang w:val="uk-UA" w:eastAsia="ru-RU"/>
        </w:rPr>
      </w:pPr>
    </w:p>
    <w:p w:rsidR="00FB2D3C" w:rsidRPr="00FB2D3C" w:rsidRDefault="00FB2D3C" w:rsidP="00FB2D3C">
      <w:pPr>
        <w:spacing w:after="200"/>
        <w:ind w:left="709" w:firstLine="0"/>
        <w:contextualSpacing/>
        <w:jc w:val="center"/>
        <w:rPr>
          <w:rFonts w:eastAsia="Times New Roman"/>
          <w:lang w:val="uk-UA" w:eastAsia="ru-RU"/>
        </w:rPr>
      </w:pPr>
    </w:p>
    <w:p w:rsidR="00FB2D3C" w:rsidRPr="00FB2D3C" w:rsidRDefault="00FB2D3C" w:rsidP="00FB2D3C">
      <w:pPr>
        <w:spacing w:after="200"/>
        <w:ind w:firstLine="0"/>
        <w:rPr>
          <w:rFonts w:eastAsia="Times New Roman"/>
          <w:lang w:val="uk-UA" w:eastAsia="ru-RU"/>
        </w:rPr>
      </w:pPr>
    </w:p>
    <w:p w:rsidR="00FB2D3C" w:rsidRPr="00FB2D3C" w:rsidRDefault="00FB2D3C" w:rsidP="00FB2D3C">
      <w:pPr>
        <w:pStyle w:val="xfmc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4855F4" w:rsidRDefault="004855F4"/>
    <w:sectPr w:rsidR="004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1C6"/>
    <w:multiLevelType w:val="hybridMultilevel"/>
    <w:tmpl w:val="1C7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1"/>
    <w:rsid w:val="004855F4"/>
    <w:rsid w:val="00781E8B"/>
    <w:rsid w:val="00EC68D1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5896"/>
  <w15:chartTrackingRefBased/>
  <w15:docId w15:val="{1C2E9586-DBB7-41FC-B5F4-0C3DC0D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FB2D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2D3C"/>
    <w:rPr>
      <w:color w:val="0000FF"/>
      <w:u w:val="single"/>
    </w:rPr>
  </w:style>
  <w:style w:type="paragraph" w:customStyle="1" w:styleId="xfmc2">
    <w:name w:val="xfmc2"/>
    <w:basedOn w:val="a"/>
    <w:rsid w:val="00FB2D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fmc3">
    <w:name w:val="xfmc3"/>
    <w:basedOn w:val="a"/>
    <w:rsid w:val="00FB2D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b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cora</cp:lastModifiedBy>
  <cp:revision>3</cp:revision>
  <dcterms:created xsi:type="dcterms:W3CDTF">2021-02-20T07:45:00Z</dcterms:created>
  <dcterms:modified xsi:type="dcterms:W3CDTF">2021-02-20T08:04:00Z</dcterms:modified>
</cp:coreProperties>
</file>